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AC5" w:rsidRPr="00640A9C" w:rsidRDefault="00783E31" w:rsidP="000B7AC5">
      <w:pPr>
        <w:pStyle w:val="Heading1"/>
      </w:pPr>
      <w:bookmarkStart w:id="0" w:name="_Toc211491932"/>
      <w:bookmarkStart w:id="1" w:name="_Toc211491936"/>
      <w:bookmarkStart w:id="2" w:name="OLE_LINK1"/>
      <w:r>
        <w:rPr>
          <w:noProof/>
          <w:lang w:eastAsia="en-US"/>
        </w:rPr>
        <w:pict>
          <v:shapetype id="_x0000_t202" coordsize="21600,21600" o:spt="202" path="m,l,21600r21600,l21600,xe">
            <v:stroke joinstyle="miter"/>
            <v:path gradientshapeok="t" o:connecttype="rect"/>
          </v:shapetype>
          <v:shape id="_x0000_s1028" type="#_x0000_t202" style="position:absolute;left:0;text-align:left;margin-left:0;margin-top:-45pt;width:6in;height:9in;z-index:251658752" strokeweight="6pt">
            <v:stroke linestyle="thickBetweenThin"/>
            <v:textbox style="mso-next-textbox:#_x0000_s1028">
              <w:txbxContent>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Pr>
                    <w:pBdr>
                      <w:bottom w:val="single" w:sz="12" w:space="1" w:color="auto"/>
                    </w:pBdr>
                  </w:pPr>
                </w:p>
                <w:p w:rsidR="00783E31" w:rsidRDefault="00783E31" w:rsidP="00783E31"/>
                <w:p w:rsidR="00783E31" w:rsidRDefault="00783E31" w:rsidP="00783E31">
                  <w:pPr>
                    <w:pStyle w:val="Heading1"/>
                  </w:pPr>
                  <w:r>
                    <w:t xml:space="preserve">FRONT COVER: </w:t>
                  </w:r>
                </w:p>
                <w:p w:rsidR="00783E31" w:rsidRDefault="00783E31" w:rsidP="00783E31">
                  <w:pPr>
                    <w:pBdr>
                      <w:bottom w:val="single" w:sz="12" w:space="1" w:color="auto"/>
                    </w:pBdr>
                  </w:pPr>
                </w:p>
                <w:p w:rsidR="00783E31" w:rsidRDefault="00783E31" w:rsidP="00783E31"/>
              </w:txbxContent>
            </v:textbox>
          </v:shape>
        </w:pict>
      </w:r>
      <w:r w:rsidR="000B7AC5" w:rsidRPr="00640A9C">
        <w:br w:type="page"/>
      </w:r>
      <w:bookmarkStart w:id="3" w:name="_Toc169717921"/>
      <w:bookmarkStart w:id="4" w:name="_Toc211491933"/>
      <w:r w:rsidR="000B7AC5" w:rsidRPr="00640A9C">
        <w:lastRenderedPageBreak/>
        <w:t>Terms and Conditions</w:t>
      </w:r>
      <w:bookmarkEnd w:id="0"/>
      <w:bookmarkEnd w:id="3"/>
      <w:bookmarkEnd w:id="4"/>
    </w:p>
    <w:p w:rsidR="000B7AC5" w:rsidRDefault="000B7AC5" w:rsidP="000B7AC5">
      <w:pPr>
        <w:pStyle w:val="Heading2"/>
        <w:jc w:val="center"/>
        <w:rPr>
          <w:color w:val="FF0000"/>
          <w:u w:val="single"/>
        </w:rPr>
      </w:pPr>
      <w:bookmarkStart w:id="5" w:name="_Toc211491934"/>
      <w:r w:rsidRPr="00640A9C">
        <w:rPr>
          <w:color w:val="FF0000"/>
          <w:u w:val="single"/>
        </w:rPr>
        <w:t>LEGAL NOTICE</w:t>
      </w:r>
      <w:bookmarkEnd w:id="5"/>
    </w:p>
    <w:p w:rsidR="000B7AC5" w:rsidRPr="00F50357" w:rsidRDefault="000B7AC5" w:rsidP="000B7AC5"/>
    <w:p w:rsidR="000B7AC5" w:rsidRPr="00640A9C" w:rsidRDefault="000B7AC5" w:rsidP="000B7AC5">
      <w:pPr>
        <w:rPr>
          <w:rFonts w:cs="Times New Roman"/>
        </w:rPr>
      </w:pPr>
    </w:p>
    <w:p w:rsidR="000B7AC5" w:rsidRPr="00F50357" w:rsidRDefault="000B7AC5" w:rsidP="000B7AC5">
      <w:pPr>
        <w:jc w:val="both"/>
        <w:rPr>
          <w:sz w:val="28"/>
          <w:szCs w:val="28"/>
        </w:rPr>
      </w:pPr>
      <w:r w:rsidRPr="00F50357">
        <w:rPr>
          <w:sz w:val="28"/>
          <w:szCs w:val="28"/>
        </w:rPr>
        <w:t>The Publisher has strived to be as accurate and complete as possible in the creation of this report, notwithstanding the fact that he does not warrant or represent at any time that the contents within are accurate due to the rapidly changing nature of the Internet.</w:t>
      </w:r>
    </w:p>
    <w:p w:rsidR="000B7AC5" w:rsidRPr="00F50357" w:rsidRDefault="000B7AC5" w:rsidP="000B7AC5">
      <w:pPr>
        <w:jc w:val="both"/>
        <w:rPr>
          <w:rFonts w:cs="Times New Roman"/>
          <w:sz w:val="28"/>
          <w:szCs w:val="28"/>
        </w:rPr>
      </w:pPr>
    </w:p>
    <w:p w:rsidR="000B7AC5" w:rsidRPr="00F50357" w:rsidRDefault="000B7AC5" w:rsidP="000B7AC5">
      <w:pPr>
        <w:jc w:val="both"/>
        <w:rPr>
          <w:sz w:val="28"/>
          <w:szCs w:val="28"/>
        </w:rPr>
      </w:pPr>
      <w:r w:rsidRPr="00F50357">
        <w:rPr>
          <w:sz w:val="28"/>
          <w:szCs w:val="28"/>
        </w:rPr>
        <w:t>While all attempts have been made to verify information provided in this publication, the Publisher assumes no responsibility for errors, omissions, or contrary interpretation of the subject matter herein. Any perceived slights of specific persons, peoples, or organizations are unintentional.</w:t>
      </w:r>
    </w:p>
    <w:p w:rsidR="000B7AC5" w:rsidRPr="00F50357" w:rsidRDefault="000B7AC5" w:rsidP="000B7AC5">
      <w:pPr>
        <w:jc w:val="both"/>
        <w:rPr>
          <w:rFonts w:cs="Times New Roman"/>
          <w:sz w:val="28"/>
          <w:szCs w:val="28"/>
        </w:rPr>
      </w:pPr>
    </w:p>
    <w:p w:rsidR="000B7AC5" w:rsidRPr="00F50357" w:rsidRDefault="000B7AC5" w:rsidP="000B7AC5">
      <w:pPr>
        <w:jc w:val="both"/>
        <w:rPr>
          <w:sz w:val="28"/>
          <w:szCs w:val="28"/>
        </w:rPr>
      </w:pPr>
      <w:r w:rsidRPr="00F50357">
        <w:rPr>
          <w:sz w:val="28"/>
          <w:szCs w:val="28"/>
        </w:rPr>
        <w:t>In practical advice books, like anything else in life, there are no guarantees of income made. Readers are cautioned to reply on their own judgment about their individual circumstances to act accordingly.</w:t>
      </w:r>
    </w:p>
    <w:p w:rsidR="000B7AC5" w:rsidRPr="00F50357" w:rsidRDefault="000B7AC5" w:rsidP="000B7AC5">
      <w:pPr>
        <w:jc w:val="both"/>
        <w:rPr>
          <w:rFonts w:cs="Times New Roman"/>
          <w:sz w:val="28"/>
          <w:szCs w:val="28"/>
        </w:rPr>
      </w:pPr>
    </w:p>
    <w:p w:rsidR="000B7AC5" w:rsidRPr="00F50357" w:rsidRDefault="000B7AC5" w:rsidP="000B7AC5">
      <w:pPr>
        <w:jc w:val="both"/>
        <w:rPr>
          <w:sz w:val="28"/>
          <w:szCs w:val="28"/>
        </w:rPr>
      </w:pPr>
      <w:r w:rsidRPr="00F50357">
        <w:rPr>
          <w:sz w:val="28"/>
          <w:szCs w:val="28"/>
        </w:rPr>
        <w:t>This book is not intended for use as a source of legal, business, accounting or financial advice. All readers are advised to seek services of competent professionals in legal, business, accounting and finance fields.</w:t>
      </w:r>
    </w:p>
    <w:p w:rsidR="000B7AC5" w:rsidRPr="00F50357" w:rsidRDefault="000B7AC5" w:rsidP="000B7AC5">
      <w:pPr>
        <w:jc w:val="both"/>
        <w:rPr>
          <w:rFonts w:cs="Times New Roman"/>
          <w:sz w:val="28"/>
          <w:szCs w:val="28"/>
        </w:rPr>
      </w:pPr>
    </w:p>
    <w:p w:rsidR="000B7AC5" w:rsidRPr="00F50357" w:rsidRDefault="000B7AC5" w:rsidP="000B7AC5">
      <w:pPr>
        <w:jc w:val="both"/>
        <w:rPr>
          <w:sz w:val="28"/>
          <w:szCs w:val="28"/>
        </w:rPr>
      </w:pPr>
      <w:r w:rsidRPr="00F50357">
        <w:rPr>
          <w:sz w:val="28"/>
          <w:szCs w:val="28"/>
        </w:rPr>
        <w:t>You are encouraged to print this book for easy reading.</w:t>
      </w:r>
    </w:p>
    <w:p w:rsidR="000B7AC5" w:rsidRDefault="000B7AC5" w:rsidP="00150520">
      <w:pPr>
        <w:pStyle w:val="Heading1"/>
      </w:pPr>
      <w:r w:rsidRPr="00640A9C">
        <w:br w:type="page"/>
      </w:r>
      <w:bookmarkStart w:id="6" w:name="_Toc211491935"/>
      <w:bookmarkStart w:id="7" w:name="_Toc169717922"/>
      <w:r w:rsidRPr="00640A9C">
        <w:lastRenderedPageBreak/>
        <w:t>Table Of Contents</w:t>
      </w:r>
      <w:bookmarkEnd w:id="6"/>
    </w:p>
    <w:p w:rsidR="000E2FFB" w:rsidRPr="000E2FFB" w:rsidRDefault="000E2FFB" w:rsidP="000E2FFB"/>
    <w:bookmarkEnd w:id="7"/>
    <w:p w:rsidR="000B7AC5" w:rsidRDefault="00F30F3E" w:rsidP="000B7AC5">
      <w:pPr>
        <w:rPr>
          <w:rFonts w:cs="Times New Roman"/>
        </w:rPr>
      </w:pPr>
      <w:r w:rsidRPr="00F30F3E">
        <w:rPr>
          <w:noProof/>
          <w:lang w:eastAsia="en-US"/>
        </w:rPr>
        <w:pict>
          <v:shape id="Text Box 25" o:spid="_x0000_s1026" type="#_x0000_t202" style="position:absolute;margin-left:51.75pt;margin-top:1.05pt;width:330.75pt;height:560.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" strokeweight="1.25pt">
            <v:textbox style="mso-fit-shape-to-text:t">
              <w:txbxContent>
                <w:p w:rsidR="007E212F" w:rsidRPr="00150520" w:rsidRDefault="007E212F" w:rsidP="00495F60">
                  <w:pPr>
                    <w:spacing w:after="200" w:line="276" w:lineRule="auto"/>
                    <w:jc w:val="center"/>
                    <w:rPr>
                      <w:sz w:val="22"/>
                      <w:szCs w:val="22"/>
                    </w:rPr>
                  </w:pPr>
                  <w:r w:rsidRPr="00150520">
                    <w:rPr>
                      <w:sz w:val="22"/>
                      <w:szCs w:val="22"/>
                    </w:rPr>
                    <w:t>Foreword</w:t>
                  </w:r>
                </w:p>
                <w:p w:rsidR="007E212F" w:rsidRPr="00150520" w:rsidRDefault="007E212F" w:rsidP="00495F60">
                  <w:pPr>
                    <w:jc w:val="center"/>
                    <w:rPr>
                      <w:sz w:val="22"/>
                      <w:szCs w:val="22"/>
                    </w:rPr>
                  </w:pPr>
                  <w:r w:rsidRPr="00150520">
                    <w:rPr>
                      <w:sz w:val="22"/>
                      <w:szCs w:val="22"/>
                    </w:rPr>
                    <w:t>Chapter 1:</w:t>
                  </w:r>
                </w:p>
                <w:p w:rsidR="007E212F" w:rsidRDefault="00495F60" w:rsidP="00495F60">
                  <w:pPr>
                    <w:jc w:val="center"/>
                    <w:rPr>
                      <w:b/>
                      <w:bCs/>
                      <w:i/>
                      <w:iCs/>
                      <w:sz w:val="22"/>
                      <w:szCs w:val="22"/>
                    </w:rPr>
                  </w:pPr>
                  <w:r>
                    <w:rPr>
                      <w:b/>
                      <w:bCs/>
                      <w:i/>
                      <w:iCs/>
                      <w:sz w:val="22"/>
                      <w:szCs w:val="22"/>
                    </w:rPr>
                    <w:t xml:space="preserve">Understanding Programming Concepts And How </w:t>
                  </w:r>
                  <w:r w:rsidR="00727A91">
                    <w:rPr>
                      <w:b/>
                      <w:bCs/>
                      <w:i/>
                      <w:iCs/>
                      <w:sz w:val="22"/>
                      <w:szCs w:val="22"/>
                    </w:rPr>
                    <w:t>They</w:t>
                  </w:r>
                  <w:r>
                    <w:rPr>
                      <w:b/>
                      <w:bCs/>
                      <w:i/>
                      <w:iCs/>
                      <w:sz w:val="22"/>
                      <w:szCs w:val="22"/>
                    </w:rPr>
                    <w:t xml:space="preserve"> W</w:t>
                  </w:r>
                  <w:r w:rsidR="00727A91">
                    <w:rPr>
                      <w:b/>
                      <w:bCs/>
                      <w:i/>
                      <w:iCs/>
                      <w:sz w:val="22"/>
                      <w:szCs w:val="22"/>
                    </w:rPr>
                    <w:t>ork</w:t>
                  </w:r>
                </w:p>
                <w:p w:rsidR="00495F60" w:rsidRPr="00150520" w:rsidRDefault="00495F60" w:rsidP="00495F60">
                  <w:pPr>
                    <w:jc w:val="center"/>
                    <w:rPr>
                      <w:b/>
                      <w:bCs/>
                      <w:i/>
                      <w:iCs/>
                      <w:sz w:val="22"/>
                      <w:szCs w:val="22"/>
                    </w:rPr>
                  </w:pPr>
                </w:p>
                <w:p w:rsidR="007E212F" w:rsidRPr="00150520" w:rsidRDefault="007E212F" w:rsidP="00495F60">
                  <w:pPr>
                    <w:jc w:val="center"/>
                    <w:rPr>
                      <w:sz w:val="22"/>
                      <w:szCs w:val="22"/>
                    </w:rPr>
                  </w:pPr>
                  <w:r w:rsidRPr="00150520">
                    <w:rPr>
                      <w:sz w:val="22"/>
                      <w:szCs w:val="22"/>
                    </w:rPr>
                    <w:t>Chapter 2:</w:t>
                  </w:r>
                </w:p>
                <w:p w:rsidR="007E212F" w:rsidRDefault="00495F60" w:rsidP="00495F60">
                  <w:pPr>
                    <w:jc w:val="center"/>
                    <w:rPr>
                      <w:b/>
                      <w:bCs/>
                      <w:i/>
                      <w:iCs/>
                      <w:sz w:val="22"/>
                      <w:szCs w:val="22"/>
                    </w:rPr>
                  </w:pPr>
                  <w:r>
                    <w:rPr>
                      <w:b/>
                      <w:bCs/>
                      <w:i/>
                      <w:iCs/>
                      <w:sz w:val="22"/>
                      <w:szCs w:val="22"/>
                    </w:rPr>
                    <w:t>Techniques Of Writing A P</w:t>
                  </w:r>
                  <w:r w:rsidRPr="00495F60">
                    <w:rPr>
                      <w:b/>
                      <w:bCs/>
                      <w:i/>
                      <w:iCs/>
                      <w:sz w:val="22"/>
                      <w:szCs w:val="22"/>
                    </w:rPr>
                    <w:t>rogram</w:t>
                  </w:r>
                </w:p>
                <w:p w:rsidR="00495F60" w:rsidRPr="00150520" w:rsidRDefault="00495F60" w:rsidP="00495F60">
                  <w:pPr>
                    <w:jc w:val="center"/>
                    <w:rPr>
                      <w:b/>
                      <w:bCs/>
                      <w:i/>
                      <w:iCs/>
                      <w:sz w:val="22"/>
                      <w:szCs w:val="22"/>
                    </w:rPr>
                  </w:pPr>
                </w:p>
                <w:p w:rsidR="007E212F" w:rsidRPr="00150520" w:rsidRDefault="007E212F" w:rsidP="00495F60">
                  <w:pPr>
                    <w:jc w:val="center"/>
                    <w:rPr>
                      <w:sz w:val="22"/>
                      <w:szCs w:val="22"/>
                    </w:rPr>
                  </w:pPr>
                  <w:r w:rsidRPr="00150520">
                    <w:rPr>
                      <w:sz w:val="22"/>
                      <w:szCs w:val="22"/>
                    </w:rPr>
                    <w:t>Chapter 3:</w:t>
                  </w:r>
                </w:p>
                <w:p w:rsidR="007E212F" w:rsidRDefault="00495F60" w:rsidP="00495F60">
                  <w:pPr>
                    <w:jc w:val="center"/>
                    <w:rPr>
                      <w:b/>
                      <w:bCs/>
                      <w:i/>
                      <w:iCs/>
                      <w:sz w:val="22"/>
                      <w:szCs w:val="22"/>
                    </w:rPr>
                  </w:pPr>
                  <w:r>
                    <w:rPr>
                      <w:b/>
                      <w:bCs/>
                      <w:i/>
                      <w:iCs/>
                      <w:sz w:val="22"/>
                      <w:szCs w:val="22"/>
                    </w:rPr>
                    <w:t>The List Of Programming L</w:t>
                  </w:r>
                  <w:r w:rsidRPr="00495F60">
                    <w:rPr>
                      <w:b/>
                      <w:bCs/>
                      <w:i/>
                      <w:iCs/>
                      <w:sz w:val="22"/>
                      <w:szCs w:val="22"/>
                    </w:rPr>
                    <w:t>anguages</w:t>
                  </w:r>
                </w:p>
                <w:p w:rsidR="00495F60" w:rsidRPr="00150520" w:rsidRDefault="00495F60" w:rsidP="00495F60">
                  <w:pPr>
                    <w:jc w:val="center"/>
                    <w:rPr>
                      <w:b/>
                      <w:bCs/>
                      <w:i/>
                      <w:iCs/>
                      <w:sz w:val="22"/>
                      <w:szCs w:val="22"/>
                    </w:rPr>
                  </w:pPr>
                </w:p>
                <w:p w:rsidR="007E212F" w:rsidRPr="00150520" w:rsidRDefault="007E212F" w:rsidP="00495F60">
                  <w:pPr>
                    <w:jc w:val="center"/>
                    <w:rPr>
                      <w:sz w:val="22"/>
                      <w:szCs w:val="22"/>
                    </w:rPr>
                  </w:pPr>
                  <w:r w:rsidRPr="00150520">
                    <w:rPr>
                      <w:sz w:val="22"/>
                      <w:szCs w:val="22"/>
                    </w:rPr>
                    <w:t>Chapter 4:</w:t>
                  </w:r>
                </w:p>
                <w:p w:rsidR="007E212F" w:rsidRDefault="00495F60" w:rsidP="00495F60">
                  <w:pPr>
                    <w:jc w:val="center"/>
                    <w:rPr>
                      <w:b/>
                      <w:bCs/>
                      <w:i/>
                      <w:sz w:val="22"/>
                      <w:szCs w:val="22"/>
                    </w:rPr>
                  </w:pPr>
                  <w:r w:rsidRPr="00495F60">
                    <w:rPr>
                      <w:b/>
                      <w:bCs/>
                      <w:i/>
                      <w:sz w:val="22"/>
                      <w:szCs w:val="22"/>
                    </w:rPr>
                    <w:t xml:space="preserve">How </w:t>
                  </w:r>
                  <w:r>
                    <w:rPr>
                      <w:b/>
                      <w:bCs/>
                      <w:i/>
                      <w:sz w:val="22"/>
                      <w:szCs w:val="22"/>
                    </w:rPr>
                    <w:t>To Choose The Right C</w:t>
                  </w:r>
                  <w:r w:rsidRPr="00495F60">
                    <w:rPr>
                      <w:b/>
                      <w:bCs/>
                      <w:i/>
                      <w:sz w:val="22"/>
                      <w:szCs w:val="22"/>
                    </w:rPr>
                    <w:t>ompiler</w:t>
                  </w:r>
                </w:p>
                <w:p w:rsidR="00495F60" w:rsidRPr="00150520" w:rsidRDefault="00495F60" w:rsidP="00495F60">
                  <w:pPr>
                    <w:jc w:val="center"/>
                    <w:rPr>
                      <w:b/>
                      <w:bCs/>
                      <w:i/>
                      <w:sz w:val="22"/>
                      <w:szCs w:val="22"/>
                    </w:rPr>
                  </w:pPr>
                </w:p>
                <w:p w:rsidR="007E212F" w:rsidRPr="00150520" w:rsidRDefault="007E212F" w:rsidP="00495F60">
                  <w:pPr>
                    <w:jc w:val="center"/>
                    <w:rPr>
                      <w:sz w:val="22"/>
                      <w:szCs w:val="22"/>
                    </w:rPr>
                  </w:pPr>
                  <w:r w:rsidRPr="00150520">
                    <w:rPr>
                      <w:sz w:val="22"/>
                      <w:szCs w:val="22"/>
                    </w:rPr>
                    <w:t>Chapter 5:</w:t>
                  </w:r>
                </w:p>
                <w:p w:rsidR="007E212F" w:rsidRDefault="00495F60" w:rsidP="00495F60">
                  <w:pPr>
                    <w:jc w:val="center"/>
                    <w:rPr>
                      <w:b/>
                      <w:bCs/>
                      <w:i/>
                      <w:sz w:val="22"/>
                      <w:szCs w:val="22"/>
                    </w:rPr>
                  </w:pPr>
                  <w:r>
                    <w:rPr>
                      <w:b/>
                      <w:bCs/>
                      <w:i/>
                      <w:sz w:val="22"/>
                      <w:szCs w:val="22"/>
                    </w:rPr>
                    <w:t>What Is An I</w:t>
                  </w:r>
                  <w:r w:rsidR="00727A91">
                    <w:rPr>
                      <w:b/>
                      <w:bCs/>
                      <w:i/>
                      <w:sz w:val="22"/>
                      <w:szCs w:val="22"/>
                    </w:rPr>
                    <w:t>nterpreter</w:t>
                  </w:r>
                </w:p>
                <w:p w:rsidR="00495F60" w:rsidRPr="00150520" w:rsidRDefault="00495F60" w:rsidP="00495F60">
                  <w:pPr>
                    <w:jc w:val="center"/>
                    <w:rPr>
                      <w:b/>
                      <w:bCs/>
                      <w:i/>
                      <w:sz w:val="22"/>
                      <w:szCs w:val="22"/>
                    </w:rPr>
                  </w:pPr>
                </w:p>
                <w:p w:rsidR="007E212F" w:rsidRPr="00150520" w:rsidRDefault="007E212F" w:rsidP="00495F60">
                  <w:pPr>
                    <w:jc w:val="center"/>
                    <w:rPr>
                      <w:sz w:val="22"/>
                      <w:szCs w:val="22"/>
                    </w:rPr>
                  </w:pPr>
                  <w:r w:rsidRPr="00150520">
                    <w:rPr>
                      <w:sz w:val="22"/>
                      <w:szCs w:val="22"/>
                    </w:rPr>
                    <w:t>Chapter 6:</w:t>
                  </w:r>
                </w:p>
                <w:p w:rsidR="007E212F" w:rsidRDefault="00495F60" w:rsidP="00495F60">
                  <w:pPr>
                    <w:jc w:val="center"/>
                    <w:rPr>
                      <w:b/>
                      <w:bCs/>
                      <w:i/>
                      <w:sz w:val="22"/>
                      <w:szCs w:val="22"/>
                    </w:rPr>
                  </w:pPr>
                  <w:r>
                    <w:rPr>
                      <w:b/>
                      <w:bCs/>
                      <w:i/>
                      <w:sz w:val="22"/>
                      <w:szCs w:val="22"/>
                    </w:rPr>
                    <w:t>Writing Your Program With An E</w:t>
                  </w:r>
                  <w:r w:rsidRPr="00495F60">
                    <w:rPr>
                      <w:b/>
                      <w:bCs/>
                      <w:i/>
                      <w:sz w:val="22"/>
                      <w:szCs w:val="22"/>
                    </w:rPr>
                    <w:t>ditor</w:t>
                  </w:r>
                </w:p>
                <w:p w:rsidR="00495F60" w:rsidRPr="00150520" w:rsidRDefault="00495F60" w:rsidP="00495F60">
                  <w:pPr>
                    <w:jc w:val="center"/>
                    <w:rPr>
                      <w:b/>
                      <w:bCs/>
                      <w:i/>
                      <w:sz w:val="22"/>
                      <w:szCs w:val="22"/>
                    </w:rPr>
                  </w:pPr>
                </w:p>
                <w:p w:rsidR="007E212F" w:rsidRPr="00150520" w:rsidRDefault="007E212F" w:rsidP="00495F60">
                  <w:pPr>
                    <w:jc w:val="center"/>
                    <w:rPr>
                      <w:sz w:val="22"/>
                      <w:szCs w:val="22"/>
                    </w:rPr>
                  </w:pPr>
                  <w:r w:rsidRPr="00150520">
                    <w:rPr>
                      <w:sz w:val="22"/>
                      <w:szCs w:val="22"/>
                    </w:rPr>
                    <w:t>Chapter 7:</w:t>
                  </w:r>
                </w:p>
                <w:p w:rsidR="007E212F" w:rsidRDefault="00495F60" w:rsidP="00495F60">
                  <w:pPr>
                    <w:jc w:val="center"/>
                    <w:rPr>
                      <w:b/>
                      <w:bCs/>
                      <w:i/>
                      <w:iCs/>
                      <w:sz w:val="22"/>
                      <w:szCs w:val="22"/>
                    </w:rPr>
                  </w:pPr>
                  <w:r>
                    <w:rPr>
                      <w:b/>
                      <w:bCs/>
                      <w:i/>
                      <w:iCs/>
                      <w:sz w:val="22"/>
                      <w:szCs w:val="22"/>
                    </w:rPr>
                    <w:t>The Functions Of A D</w:t>
                  </w:r>
                  <w:r w:rsidRPr="00495F60">
                    <w:rPr>
                      <w:b/>
                      <w:bCs/>
                      <w:i/>
                      <w:iCs/>
                      <w:sz w:val="22"/>
                      <w:szCs w:val="22"/>
                    </w:rPr>
                    <w:t>ebugger</w:t>
                  </w:r>
                </w:p>
                <w:p w:rsidR="00495F60" w:rsidRPr="00150520" w:rsidRDefault="00495F60" w:rsidP="00495F60">
                  <w:pPr>
                    <w:jc w:val="center"/>
                    <w:rPr>
                      <w:b/>
                      <w:bCs/>
                      <w:i/>
                      <w:iCs/>
                      <w:sz w:val="22"/>
                      <w:szCs w:val="22"/>
                    </w:rPr>
                  </w:pPr>
                </w:p>
                <w:p w:rsidR="007E212F" w:rsidRPr="00150520" w:rsidRDefault="007E212F" w:rsidP="00495F60">
                  <w:pPr>
                    <w:jc w:val="center"/>
                    <w:rPr>
                      <w:sz w:val="22"/>
                      <w:szCs w:val="22"/>
                    </w:rPr>
                  </w:pPr>
                  <w:r w:rsidRPr="00150520">
                    <w:rPr>
                      <w:sz w:val="22"/>
                      <w:szCs w:val="22"/>
                    </w:rPr>
                    <w:t>Chapter 8:</w:t>
                  </w:r>
                </w:p>
                <w:p w:rsidR="007E212F" w:rsidRDefault="00495F60" w:rsidP="00495F60">
                  <w:pPr>
                    <w:jc w:val="center"/>
                    <w:rPr>
                      <w:b/>
                      <w:bCs/>
                      <w:i/>
                      <w:sz w:val="22"/>
                      <w:szCs w:val="22"/>
                    </w:rPr>
                  </w:pPr>
                  <w:r>
                    <w:rPr>
                      <w:b/>
                      <w:bCs/>
                      <w:i/>
                      <w:sz w:val="22"/>
                      <w:szCs w:val="22"/>
                    </w:rPr>
                    <w:t>Ease Your B</w:t>
                  </w:r>
                  <w:r w:rsidRPr="00495F60">
                    <w:rPr>
                      <w:b/>
                      <w:bCs/>
                      <w:i/>
                      <w:sz w:val="22"/>
                      <w:szCs w:val="22"/>
                    </w:rPr>
                    <w:t>urden</w:t>
                  </w:r>
                  <w:r>
                    <w:rPr>
                      <w:b/>
                      <w:bCs/>
                      <w:i/>
                      <w:sz w:val="22"/>
                      <w:szCs w:val="22"/>
                    </w:rPr>
                    <w:t xml:space="preserve"> With C</w:t>
                  </w:r>
                  <w:r w:rsidRPr="00495F60">
                    <w:rPr>
                      <w:b/>
                      <w:bCs/>
                      <w:i/>
                      <w:sz w:val="22"/>
                      <w:szCs w:val="22"/>
                    </w:rPr>
                    <w:t>omponents</w:t>
                  </w:r>
                </w:p>
                <w:p w:rsidR="00495F60" w:rsidRPr="00150520" w:rsidRDefault="00495F60" w:rsidP="00495F60">
                  <w:pPr>
                    <w:jc w:val="center"/>
                    <w:rPr>
                      <w:b/>
                      <w:bCs/>
                      <w:i/>
                      <w:sz w:val="22"/>
                      <w:szCs w:val="22"/>
                    </w:rPr>
                  </w:pPr>
                </w:p>
                <w:p w:rsidR="007E212F" w:rsidRPr="00150520" w:rsidRDefault="007E212F" w:rsidP="00495F60">
                  <w:pPr>
                    <w:jc w:val="center"/>
                    <w:rPr>
                      <w:sz w:val="22"/>
                      <w:szCs w:val="22"/>
                    </w:rPr>
                  </w:pPr>
                  <w:r w:rsidRPr="00150520">
                    <w:rPr>
                      <w:sz w:val="22"/>
                      <w:szCs w:val="22"/>
                    </w:rPr>
                    <w:t>Chapter 9:</w:t>
                  </w:r>
                </w:p>
                <w:p w:rsidR="007E212F" w:rsidRPr="00150520" w:rsidRDefault="00495F60" w:rsidP="00495F60">
                  <w:pPr>
                    <w:jc w:val="center"/>
                    <w:rPr>
                      <w:b/>
                      <w:bCs/>
                      <w:i/>
                      <w:sz w:val="22"/>
                      <w:szCs w:val="22"/>
                    </w:rPr>
                  </w:pPr>
                  <w:r>
                    <w:rPr>
                      <w:b/>
                      <w:bCs/>
                      <w:i/>
                      <w:sz w:val="22"/>
                      <w:szCs w:val="22"/>
                    </w:rPr>
                    <w:t>Optimizing Your Program With P</w:t>
                  </w:r>
                  <w:r w:rsidRPr="00495F60">
                    <w:rPr>
                      <w:b/>
                      <w:bCs/>
                      <w:i/>
                      <w:sz w:val="22"/>
                      <w:szCs w:val="22"/>
                    </w:rPr>
                    <w:t>rofiler</w:t>
                  </w:r>
                </w:p>
                <w:p w:rsidR="007E212F" w:rsidRPr="00150520" w:rsidRDefault="007E212F" w:rsidP="00495F60">
                  <w:pPr>
                    <w:jc w:val="center"/>
                    <w:rPr>
                      <w:b/>
                      <w:bCs/>
                      <w:i/>
                      <w:sz w:val="22"/>
                      <w:szCs w:val="22"/>
                    </w:rPr>
                  </w:pPr>
                </w:p>
                <w:p w:rsidR="007E212F" w:rsidRPr="00150520" w:rsidRDefault="007E212F" w:rsidP="00495F60">
                  <w:pPr>
                    <w:jc w:val="center"/>
                    <w:rPr>
                      <w:sz w:val="22"/>
                      <w:szCs w:val="22"/>
                    </w:rPr>
                  </w:pPr>
                  <w:r w:rsidRPr="00150520">
                    <w:rPr>
                      <w:sz w:val="22"/>
                      <w:szCs w:val="22"/>
                    </w:rPr>
                    <w:t>Chapter 10:</w:t>
                  </w:r>
                </w:p>
                <w:p w:rsidR="007E212F" w:rsidRDefault="00495F60" w:rsidP="00495F60">
                  <w:pPr>
                    <w:jc w:val="center"/>
                    <w:rPr>
                      <w:b/>
                      <w:bCs/>
                      <w:i/>
                      <w:sz w:val="22"/>
                      <w:szCs w:val="22"/>
                    </w:rPr>
                  </w:pPr>
                  <w:r>
                    <w:rPr>
                      <w:b/>
                      <w:bCs/>
                      <w:i/>
                      <w:sz w:val="22"/>
                      <w:szCs w:val="22"/>
                    </w:rPr>
                    <w:t>Installing Your P</w:t>
                  </w:r>
                  <w:r w:rsidRPr="00495F60">
                    <w:rPr>
                      <w:b/>
                      <w:bCs/>
                      <w:i/>
                      <w:sz w:val="22"/>
                      <w:szCs w:val="22"/>
                    </w:rPr>
                    <w:t>rogram</w:t>
                  </w:r>
                </w:p>
                <w:p w:rsidR="00495F60" w:rsidRPr="00150520" w:rsidRDefault="00495F60" w:rsidP="00495F60">
                  <w:pPr>
                    <w:jc w:val="center"/>
                    <w:rPr>
                      <w:b/>
                      <w:bCs/>
                      <w:i/>
                      <w:sz w:val="22"/>
                      <w:szCs w:val="22"/>
                    </w:rPr>
                  </w:pPr>
                </w:p>
                <w:p w:rsidR="007E212F" w:rsidRPr="00150520" w:rsidRDefault="007E212F" w:rsidP="00495F60">
                  <w:pPr>
                    <w:spacing w:after="200" w:line="276" w:lineRule="auto"/>
                    <w:jc w:val="center"/>
                    <w:rPr>
                      <w:sz w:val="22"/>
                      <w:szCs w:val="22"/>
                    </w:rPr>
                  </w:pPr>
                  <w:r w:rsidRPr="00150520">
                    <w:rPr>
                      <w:sz w:val="22"/>
                      <w:szCs w:val="22"/>
                    </w:rPr>
                    <w:t>Wrapping Up</w:t>
                  </w:r>
                </w:p>
              </w:txbxContent>
            </v:textbox>
            <w10:wrap type="square"/>
          </v:shape>
        </w:pict>
      </w:r>
    </w:p>
    <w:p w:rsidR="000B7AC5" w:rsidRDefault="000B7AC5" w:rsidP="000B7AC5">
      <w:pPr>
        <w:rPr>
          <w:rFonts w:cs="Times New Roman"/>
        </w:rPr>
      </w:pPr>
    </w:p>
    <w:p w:rsidR="000B7AC5" w:rsidRDefault="000B7AC5" w:rsidP="000B7AC5">
      <w:pPr>
        <w:rPr>
          <w:rFonts w:cs="Times New Roman"/>
        </w:rPr>
        <w:sectPr w:rsidR="000B7AC5" w:rsidSect="00C65E33">
          <w:footerReference w:type="default" r:id="rId8"/>
          <w:pgSz w:w="12240" w:h="15840"/>
          <w:pgMar w:top="1440" w:right="1800" w:bottom="1440" w:left="1800" w:header="720" w:footer="720" w:gutter="0"/>
          <w:cols w:space="720"/>
          <w:docGrid w:linePitch="360"/>
        </w:sectPr>
      </w:pPr>
    </w:p>
    <w:p w:rsidR="000B7AC5" w:rsidRDefault="000B7AC5" w:rsidP="000B7AC5">
      <w:pPr>
        <w:pStyle w:val="Heading1"/>
      </w:pPr>
    </w:p>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Default="000B7AC5" w:rsidP="000B7AC5"/>
    <w:p w:rsidR="000B7AC5" w:rsidRPr="00DE5539" w:rsidRDefault="000B7AC5" w:rsidP="000B7AC5">
      <w:pPr>
        <w:sectPr w:rsidR="000B7AC5" w:rsidRPr="00DE5539" w:rsidSect="00C65E33">
          <w:type w:val="continuous"/>
          <w:pgSz w:w="12240" w:h="15840"/>
          <w:pgMar w:top="1440" w:right="1800" w:bottom="1440" w:left="1800" w:header="720" w:footer="720" w:gutter="0"/>
          <w:cols w:num="2" w:space="720"/>
          <w:docGrid w:linePitch="360"/>
        </w:sectPr>
      </w:pPr>
    </w:p>
    <w:bookmarkEnd w:id="1"/>
    <w:p w:rsidR="000B7AC5" w:rsidRDefault="00AC2292" w:rsidP="000B7AC5">
      <w:pPr>
        <w:pStyle w:val="Heading1"/>
      </w:pPr>
      <w:r>
        <w:lastRenderedPageBreak/>
        <w:t>F</w:t>
      </w:r>
      <w:r w:rsidR="000B7AC5" w:rsidRPr="00640A9C">
        <w:t>oreword</w:t>
      </w:r>
    </w:p>
    <w:p w:rsidR="0093474C" w:rsidRPr="0093474C" w:rsidRDefault="0093474C" w:rsidP="0093474C"/>
    <w:p w:rsidR="001229B6" w:rsidRDefault="00495F60" w:rsidP="001229B6">
      <w:pPr>
        <w:spacing w:line="360" w:lineRule="auto"/>
        <w:jc w:val="both"/>
        <w:rPr>
          <w:sz w:val="28"/>
        </w:rPr>
      </w:pPr>
      <w:r w:rsidRPr="00495F60">
        <w:rPr>
          <w:sz w:val="28"/>
        </w:rPr>
        <w:t>There are several different concepts that an individual needs to understand before being able to tackle the issue of</w:t>
      </w:r>
      <w:r w:rsidR="00727A91">
        <w:rPr>
          <w:sz w:val="28"/>
        </w:rPr>
        <w:t xml:space="preserve"> programming concepts and how they unfold</w:t>
      </w:r>
      <w:r w:rsidRPr="00495F60">
        <w:rPr>
          <w:sz w:val="28"/>
        </w:rPr>
        <w:t>.</w:t>
      </w:r>
    </w:p>
    <w:p w:rsidR="00727A91" w:rsidRDefault="00727A91" w:rsidP="001229B6">
      <w:pPr>
        <w:spacing w:line="360" w:lineRule="auto"/>
        <w:jc w:val="both"/>
        <w:rPr>
          <w:sz w:val="28"/>
        </w:rPr>
      </w:pPr>
    </w:p>
    <w:p w:rsidR="00727A91" w:rsidRDefault="00727A91" w:rsidP="001229B6">
      <w:pPr>
        <w:spacing w:line="360" w:lineRule="auto"/>
        <w:jc w:val="both"/>
        <w:rPr>
          <w:sz w:val="28"/>
        </w:rPr>
      </w:pPr>
    </w:p>
    <w:p w:rsidR="004F5806" w:rsidRPr="004351E7" w:rsidRDefault="00727A91" w:rsidP="001229B6">
      <w:pPr>
        <w:spacing w:line="360" w:lineRule="auto"/>
        <w:jc w:val="center"/>
        <w:rPr>
          <w:sz w:val="28"/>
        </w:rPr>
      </w:pPr>
      <w:r>
        <w:rPr>
          <w:noProof/>
          <w:sz w:val="28"/>
          <w:lang w:eastAsia="en-US"/>
        </w:rPr>
        <w:drawing>
          <wp:inline distT="0" distB="0" distL="0" distR="0">
            <wp:extent cx="5486400" cy="410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ution.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86400" cy="4102100"/>
                    </a:xfrm>
                    <a:prstGeom prst="rect">
                      <a:avLst/>
                    </a:prstGeom>
                  </pic:spPr>
                </pic:pic>
              </a:graphicData>
            </a:graphic>
          </wp:inline>
        </w:drawing>
      </w:r>
    </w:p>
    <w:p w:rsidR="000B7AC5" w:rsidRPr="004351E7" w:rsidRDefault="000B7AC5" w:rsidP="000B7AC5">
      <w:pPr>
        <w:jc w:val="both"/>
        <w:rPr>
          <w:sz w:val="28"/>
        </w:rPr>
      </w:pPr>
    </w:p>
    <w:p w:rsidR="001229B6" w:rsidRDefault="00727A91" w:rsidP="00727A91">
      <w:pPr>
        <w:jc w:val="center"/>
        <w:rPr>
          <w:b/>
          <w:bCs/>
          <w:i/>
          <w:sz w:val="36"/>
          <w:szCs w:val="36"/>
        </w:rPr>
      </w:pPr>
      <w:r>
        <w:rPr>
          <w:b/>
          <w:bCs/>
          <w:i/>
          <w:sz w:val="36"/>
          <w:szCs w:val="36"/>
        </w:rPr>
        <w:t>Programming For A F</w:t>
      </w:r>
      <w:r w:rsidRPr="00727A91">
        <w:rPr>
          <w:b/>
          <w:bCs/>
          <w:i/>
          <w:sz w:val="36"/>
          <w:szCs w:val="36"/>
        </w:rPr>
        <w:t>reshman</w:t>
      </w:r>
    </w:p>
    <w:p w:rsidR="004F5806" w:rsidRDefault="00727A91" w:rsidP="000E2FFB">
      <w:pPr>
        <w:jc w:val="center"/>
        <w:rPr>
          <w:sz w:val="28"/>
          <w:szCs w:val="28"/>
        </w:rPr>
      </w:pPr>
      <w:r>
        <w:rPr>
          <w:sz w:val="28"/>
          <w:szCs w:val="28"/>
        </w:rPr>
        <w:t>A Beginner’s Guide To P</w:t>
      </w:r>
      <w:r w:rsidRPr="00727A91">
        <w:rPr>
          <w:sz w:val="28"/>
          <w:szCs w:val="28"/>
        </w:rPr>
        <w:t>rogramming</w:t>
      </w:r>
    </w:p>
    <w:p w:rsidR="001229B6" w:rsidRDefault="001229B6" w:rsidP="001229B6">
      <w:pPr>
        <w:jc w:val="center"/>
        <w:rPr>
          <w:sz w:val="28"/>
          <w:szCs w:val="28"/>
        </w:rPr>
      </w:pPr>
    </w:p>
    <w:p w:rsidR="000B7AC5" w:rsidRDefault="000B7AC5" w:rsidP="000B7AC5">
      <w:pPr>
        <w:pStyle w:val="Heading1"/>
      </w:pPr>
      <w:r>
        <w:lastRenderedPageBreak/>
        <w:t>Cha</w:t>
      </w:r>
      <w:bookmarkStart w:id="8" w:name="_GoBack"/>
      <w:bookmarkEnd w:id="8"/>
      <w:r>
        <w:t>pter 1:</w:t>
      </w:r>
    </w:p>
    <w:p w:rsidR="00727A91" w:rsidRPr="00F97453" w:rsidRDefault="00727A91" w:rsidP="00080A6B">
      <w:pPr>
        <w:pBdr>
          <w:bottom w:val="single" w:sz="12" w:space="1" w:color="auto"/>
        </w:pBdr>
        <w:jc w:val="center"/>
        <w:rPr>
          <w:b/>
          <w:bCs/>
          <w:i/>
          <w:iCs/>
          <w:sz w:val="26"/>
          <w:szCs w:val="26"/>
        </w:rPr>
      </w:pPr>
      <w:r w:rsidRPr="00727A91">
        <w:rPr>
          <w:b/>
          <w:bCs/>
          <w:i/>
          <w:iCs/>
          <w:sz w:val="26"/>
          <w:szCs w:val="26"/>
        </w:rPr>
        <w:t>Understanding Programming Concepts And How They Work</w:t>
      </w:r>
    </w:p>
    <w:p w:rsidR="000B7AC5" w:rsidRDefault="000B7AC5" w:rsidP="000B7AC5">
      <w:pPr>
        <w:pStyle w:val="Heading1"/>
      </w:pPr>
      <w:r w:rsidRPr="00640A9C">
        <w:t>S</w:t>
      </w:r>
      <w:r>
        <w:t>ynopsis</w:t>
      </w:r>
    </w:p>
    <w:p w:rsidR="000B7AC5" w:rsidRDefault="000B7AC5" w:rsidP="00AC2292">
      <w:pPr>
        <w:spacing w:line="360" w:lineRule="auto"/>
        <w:jc w:val="both"/>
        <w:rPr>
          <w:sz w:val="28"/>
          <w:szCs w:val="28"/>
        </w:rPr>
      </w:pPr>
    </w:p>
    <w:p w:rsidR="00981C7A" w:rsidRDefault="00541461" w:rsidP="00AC2292">
      <w:pPr>
        <w:spacing w:line="360" w:lineRule="auto"/>
        <w:jc w:val="both"/>
        <w:rPr>
          <w:sz w:val="28"/>
          <w:szCs w:val="28"/>
        </w:rPr>
      </w:pPr>
      <w:r>
        <w:rPr>
          <w:sz w:val="28"/>
          <w:szCs w:val="28"/>
        </w:rPr>
        <w:t xml:space="preserve">Programming concepts </w:t>
      </w:r>
      <w:r w:rsidRPr="00541461">
        <w:rPr>
          <w:sz w:val="28"/>
          <w:szCs w:val="28"/>
        </w:rPr>
        <w:t>may include</w:t>
      </w:r>
      <w:r>
        <w:rPr>
          <w:sz w:val="28"/>
          <w:szCs w:val="28"/>
        </w:rPr>
        <w:t xml:space="preserve"> information on how to write</w:t>
      </w:r>
      <w:r w:rsidRPr="00541461">
        <w:rPr>
          <w:sz w:val="28"/>
          <w:szCs w:val="28"/>
        </w:rPr>
        <w:t xml:space="preserve"> Web Logic startup scripts, creating Web services within the Web Logic site, steps on how to understand</w:t>
      </w:r>
      <w:r>
        <w:rPr>
          <w:sz w:val="28"/>
          <w:szCs w:val="28"/>
        </w:rPr>
        <w:t xml:space="preserve"> how</w:t>
      </w:r>
      <w:r w:rsidRPr="00541461">
        <w:rPr>
          <w:sz w:val="28"/>
          <w:szCs w:val="28"/>
        </w:rPr>
        <w:t xml:space="preserve"> the particular programs being written </w:t>
      </w:r>
      <w:r>
        <w:rPr>
          <w:sz w:val="28"/>
          <w:szCs w:val="28"/>
        </w:rPr>
        <w:t xml:space="preserve">works </w:t>
      </w:r>
      <w:r w:rsidRPr="00541461">
        <w:rPr>
          <w:sz w:val="28"/>
          <w:szCs w:val="28"/>
        </w:rPr>
        <w:t>and many more platforms that require thorough understanding.</w:t>
      </w:r>
    </w:p>
    <w:p w:rsidR="00541461" w:rsidRDefault="00541461" w:rsidP="00AC2292">
      <w:pPr>
        <w:spacing w:line="360" w:lineRule="auto"/>
        <w:jc w:val="both"/>
        <w:rPr>
          <w:sz w:val="28"/>
          <w:szCs w:val="28"/>
        </w:rPr>
      </w:pPr>
    </w:p>
    <w:p w:rsidR="00FF612A" w:rsidRDefault="00FF612A" w:rsidP="00AC2292">
      <w:pPr>
        <w:spacing w:line="360" w:lineRule="auto"/>
        <w:jc w:val="both"/>
        <w:rPr>
          <w:sz w:val="28"/>
          <w:szCs w:val="28"/>
        </w:rPr>
      </w:pPr>
    </w:p>
    <w:p w:rsidR="00FF612A" w:rsidRPr="0050382C" w:rsidRDefault="00FF612A" w:rsidP="00AC2292">
      <w:pPr>
        <w:spacing w:line="360" w:lineRule="auto"/>
        <w:jc w:val="both"/>
        <w:rPr>
          <w:sz w:val="28"/>
          <w:szCs w:val="28"/>
        </w:rPr>
      </w:pPr>
    </w:p>
    <w:p w:rsidR="000B7AC5" w:rsidRPr="005B6C5B" w:rsidRDefault="00541461" w:rsidP="00041473">
      <w:pPr>
        <w:jc w:val="center"/>
        <w:rPr>
          <w:sz w:val="32"/>
        </w:rPr>
      </w:pPr>
      <w:r>
        <w:rPr>
          <w:noProof/>
          <w:sz w:val="32"/>
          <w:lang w:eastAsia="en-US"/>
        </w:rPr>
        <w:drawing>
          <wp:inline distT="0" distB="0" distL="0" distR="0">
            <wp:extent cx="5484603" cy="3733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ttp-71225_640.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86400" cy="3735024"/>
                    </a:xfrm>
                    <a:prstGeom prst="rect">
                      <a:avLst/>
                    </a:prstGeom>
                  </pic:spPr>
                </pic:pic>
              </a:graphicData>
            </a:graphic>
          </wp:inline>
        </w:drawing>
      </w:r>
    </w:p>
    <w:p w:rsidR="0093474C" w:rsidRPr="0093474C" w:rsidRDefault="000B7AC5" w:rsidP="004F5806">
      <w:pPr>
        <w:pStyle w:val="Heading2"/>
        <w:jc w:val="center"/>
        <w:rPr>
          <w:sz w:val="28"/>
        </w:rPr>
      </w:pPr>
      <w:r w:rsidRPr="00640A9C">
        <w:br w:type="page"/>
      </w:r>
      <w:r w:rsidR="00541461">
        <w:lastRenderedPageBreak/>
        <w:t>Where To Start</w:t>
      </w:r>
    </w:p>
    <w:p w:rsidR="0093474C" w:rsidRPr="0093474C" w:rsidRDefault="0093474C" w:rsidP="0093474C">
      <w:pPr>
        <w:jc w:val="both"/>
        <w:rPr>
          <w:sz w:val="28"/>
        </w:rPr>
      </w:pPr>
    </w:p>
    <w:p w:rsidR="00541461" w:rsidRPr="00541461" w:rsidRDefault="00541461" w:rsidP="00541461">
      <w:pPr>
        <w:spacing w:before="240" w:line="360" w:lineRule="auto"/>
        <w:jc w:val="both"/>
        <w:rPr>
          <w:sz w:val="28"/>
        </w:rPr>
      </w:pPr>
      <w:r w:rsidRPr="00541461">
        <w:rPr>
          <w:sz w:val="28"/>
        </w:rPr>
        <w:t>Some would s</w:t>
      </w:r>
      <w:r>
        <w:rPr>
          <w:sz w:val="28"/>
        </w:rPr>
        <w:t>ay that computers are actually</w:t>
      </w:r>
      <w:r w:rsidRPr="00541461">
        <w:rPr>
          <w:sz w:val="28"/>
        </w:rPr>
        <w:t xml:space="preserve"> very dumb tools that cannot function without a preset guidance module incorporated into its system. This would literally mean that a computer program will not be able to be of any use without actually being “told” what to do. A computer is unable to act or think for itself</w:t>
      </w:r>
      <w:r>
        <w:rPr>
          <w:sz w:val="28"/>
        </w:rPr>
        <w:t>,</w:t>
      </w:r>
      <w:r w:rsidRPr="00541461">
        <w:rPr>
          <w:sz w:val="28"/>
        </w:rPr>
        <w:t xml:space="preserve"> unless the appropriate accompanying software used clearly depicts step by step what needs to be done for any particular activity. Therefore</w:t>
      </w:r>
      <w:r>
        <w:rPr>
          <w:sz w:val="28"/>
        </w:rPr>
        <w:t>,</w:t>
      </w:r>
      <w:r w:rsidRPr="00541461">
        <w:rPr>
          <w:sz w:val="28"/>
        </w:rPr>
        <w:t xml:space="preserve"> to understand how the programming works</w:t>
      </w:r>
      <w:r>
        <w:rPr>
          <w:sz w:val="28"/>
        </w:rPr>
        <w:t>, the user will</w:t>
      </w:r>
      <w:r w:rsidRPr="00541461">
        <w:rPr>
          <w:sz w:val="28"/>
        </w:rPr>
        <w:t xml:space="preserve"> first have to understand the concepts required to make the system work in the first place.</w:t>
      </w:r>
    </w:p>
    <w:p w:rsidR="00BA78FC" w:rsidRDefault="00541461" w:rsidP="00541461">
      <w:pPr>
        <w:spacing w:before="240" w:line="360" w:lineRule="auto"/>
        <w:jc w:val="both"/>
        <w:rPr>
          <w:sz w:val="28"/>
        </w:rPr>
      </w:pPr>
      <w:r w:rsidRPr="00541461">
        <w:rPr>
          <w:sz w:val="28"/>
        </w:rPr>
        <w:t>Some of these should ideally include understanding the terms and programs. Among which would be the famous and basic word processor program, where the input of characters typed using the keybo</w:t>
      </w:r>
      <w:r>
        <w:rPr>
          <w:sz w:val="28"/>
        </w:rPr>
        <w:t>ard will execute the formats of</w:t>
      </w:r>
      <w:r w:rsidRPr="00541461">
        <w:rPr>
          <w:sz w:val="28"/>
        </w:rPr>
        <w:t xml:space="preserve"> the text, correct any mistakes in spelling and grammar and create the output of displays and points that are nea</w:t>
      </w:r>
      <w:r>
        <w:rPr>
          <w:sz w:val="28"/>
        </w:rPr>
        <w:t>t</w:t>
      </w:r>
      <w:r w:rsidRPr="00541461">
        <w:rPr>
          <w:sz w:val="28"/>
        </w:rPr>
        <w:t>ly organize</w:t>
      </w:r>
      <w:r>
        <w:rPr>
          <w:sz w:val="28"/>
        </w:rPr>
        <w:t>d in text form to be readable for</w:t>
      </w:r>
      <w:r w:rsidRPr="00541461">
        <w:rPr>
          <w:sz w:val="28"/>
        </w:rPr>
        <w:t xml:space="preserve"> the user.</w:t>
      </w:r>
    </w:p>
    <w:p w:rsidR="00541461" w:rsidRPr="00541461" w:rsidRDefault="00541461" w:rsidP="00541461">
      <w:pPr>
        <w:spacing w:before="240" w:line="360" w:lineRule="auto"/>
        <w:jc w:val="both"/>
        <w:rPr>
          <w:sz w:val="28"/>
        </w:rPr>
      </w:pPr>
      <w:r w:rsidRPr="00541461">
        <w:rPr>
          <w:sz w:val="28"/>
        </w:rPr>
        <w:t>There are also the game programs where the keystrokes or joystick movements are part of the input which constitutes the calculation of speed and distance the animations take on the screen</w:t>
      </w:r>
      <w:r w:rsidR="00BA78FC">
        <w:rPr>
          <w:sz w:val="28"/>
        </w:rPr>
        <w:t xml:space="preserve">. These calculations </w:t>
      </w:r>
      <w:r w:rsidRPr="00541461">
        <w:rPr>
          <w:sz w:val="28"/>
        </w:rPr>
        <w:t>have the output of actions and move</w:t>
      </w:r>
      <w:r w:rsidR="00BA78FC">
        <w:rPr>
          <w:sz w:val="28"/>
        </w:rPr>
        <w:t>ments</w:t>
      </w:r>
      <w:r w:rsidRPr="00541461">
        <w:rPr>
          <w:sz w:val="28"/>
        </w:rPr>
        <w:t xml:space="preserve"> of the particular animation on the screen</w:t>
      </w:r>
      <w:r w:rsidR="00BA78FC">
        <w:rPr>
          <w:sz w:val="28"/>
        </w:rPr>
        <w:t xml:space="preserve"> being</w:t>
      </w:r>
      <w:r w:rsidRPr="00541461">
        <w:rPr>
          <w:sz w:val="28"/>
        </w:rPr>
        <w:t xml:space="preserve"> viewed. </w:t>
      </w:r>
    </w:p>
    <w:p w:rsidR="003A137C" w:rsidRDefault="00541461" w:rsidP="00541461">
      <w:pPr>
        <w:spacing w:before="240" w:line="360" w:lineRule="auto"/>
        <w:jc w:val="both"/>
        <w:rPr>
          <w:sz w:val="28"/>
        </w:rPr>
      </w:pPr>
      <w:r w:rsidRPr="00541461">
        <w:rPr>
          <w:sz w:val="28"/>
        </w:rPr>
        <w:t>The stock market predicto</w:t>
      </w:r>
      <w:r w:rsidR="00BA78FC">
        <w:rPr>
          <w:sz w:val="28"/>
        </w:rPr>
        <w:t>r is another program that has great</w:t>
      </w:r>
      <w:r w:rsidRPr="00541461">
        <w:rPr>
          <w:sz w:val="28"/>
        </w:rPr>
        <w:t xml:space="preserve"> input capacity</w:t>
      </w:r>
      <w:r w:rsidR="00BA78FC">
        <w:rPr>
          <w:sz w:val="28"/>
        </w:rPr>
        <w:t xml:space="preserve"> and the ability to give</w:t>
      </w:r>
      <w:r w:rsidRPr="00541461">
        <w:rPr>
          <w:sz w:val="28"/>
        </w:rPr>
        <w:t xml:space="preserve"> information on the current and past </w:t>
      </w:r>
      <w:r w:rsidRPr="00541461">
        <w:rPr>
          <w:sz w:val="28"/>
        </w:rPr>
        <w:lastRenderedPageBreak/>
        <w:t>prices of stocks</w:t>
      </w:r>
      <w:r w:rsidR="00BA78FC">
        <w:rPr>
          <w:sz w:val="28"/>
        </w:rPr>
        <w:t>. This is</w:t>
      </w:r>
      <w:r w:rsidRPr="00541461">
        <w:rPr>
          <w:sz w:val="28"/>
        </w:rPr>
        <w:t xml:space="preserve"> where the programs tries to recognize the trend in the price fluctuation and ha</w:t>
      </w:r>
      <w:r w:rsidR="00BA78FC">
        <w:rPr>
          <w:sz w:val="28"/>
        </w:rPr>
        <w:t>s</w:t>
      </w:r>
      <w:r w:rsidRPr="00541461">
        <w:rPr>
          <w:sz w:val="28"/>
        </w:rPr>
        <w:t xml:space="preserve"> </w:t>
      </w:r>
      <w:r w:rsidR="00BA78FC" w:rsidRPr="00541461">
        <w:rPr>
          <w:sz w:val="28"/>
        </w:rPr>
        <w:t xml:space="preserve">the </w:t>
      </w:r>
      <w:r w:rsidR="00BA78FC">
        <w:rPr>
          <w:sz w:val="28"/>
        </w:rPr>
        <w:t>capability</w:t>
      </w:r>
      <w:r w:rsidRPr="00541461">
        <w:rPr>
          <w:sz w:val="28"/>
        </w:rPr>
        <w:t xml:space="preserve"> of predicting the future probable price of stocks.</w:t>
      </w:r>
    </w:p>
    <w:p w:rsidR="00A31E0E" w:rsidRDefault="0020404B" w:rsidP="00A31E0E">
      <w:pPr>
        <w:spacing w:before="240" w:line="360" w:lineRule="auto"/>
        <w:jc w:val="center"/>
        <w:rPr>
          <w:sz w:val="28"/>
        </w:rPr>
      </w:pPr>
      <w:r>
        <w:rPr>
          <w:noProof/>
          <w:sz w:val="28"/>
          <w:lang w:eastAsia="en-US"/>
        </w:rPr>
        <w:drawing>
          <wp:inline distT="0" distB="0" distL="0" distR="0">
            <wp:extent cx="5484602" cy="565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istics-76197_640.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86400" cy="5653353"/>
                    </a:xfrm>
                    <a:prstGeom prst="rect">
                      <a:avLst/>
                    </a:prstGeom>
                  </pic:spPr>
                </pic:pic>
              </a:graphicData>
            </a:graphic>
          </wp:inline>
        </w:drawing>
      </w:r>
    </w:p>
    <w:p w:rsidR="00D71A0F" w:rsidRDefault="00D71A0F" w:rsidP="00A31E0E">
      <w:pPr>
        <w:spacing w:before="240" w:line="360" w:lineRule="auto"/>
        <w:jc w:val="center"/>
        <w:rPr>
          <w:sz w:val="28"/>
        </w:rPr>
      </w:pPr>
    </w:p>
    <w:p w:rsidR="00D71A0F" w:rsidRPr="003A137C" w:rsidRDefault="00D71A0F" w:rsidP="00A31E0E">
      <w:pPr>
        <w:spacing w:before="240" w:line="360" w:lineRule="auto"/>
        <w:jc w:val="center"/>
        <w:rPr>
          <w:sz w:val="28"/>
        </w:rPr>
      </w:pPr>
    </w:p>
    <w:p w:rsidR="000B7AC5" w:rsidRDefault="00080A6B" w:rsidP="00A31E0E">
      <w:pPr>
        <w:pStyle w:val="Heading1"/>
      </w:pPr>
      <w:r>
        <w:lastRenderedPageBreak/>
        <w:t>C</w:t>
      </w:r>
      <w:r w:rsidR="000B7AC5">
        <w:t>hapter 2:</w:t>
      </w:r>
    </w:p>
    <w:p w:rsidR="00D71A0F" w:rsidRPr="004C2B15" w:rsidRDefault="00D71A0F" w:rsidP="00080A6B">
      <w:pPr>
        <w:pBdr>
          <w:bottom w:val="single" w:sz="12" w:space="1" w:color="auto"/>
        </w:pBdr>
        <w:jc w:val="center"/>
        <w:rPr>
          <w:rFonts w:eastAsia="Calibri" w:cs="Arial"/>
          <w:b/>
          <w:i/>
          <w:color w:val="000000"/>
          <w:sz w:val="28"/>
          <w:szCs w:val="28"/>
          <w:lang w:eastAsia="en-US"/>
        </w:rPr>
      </w:pPr>
      <w:r w:rsidRPr="00D71A0F">
        <w:rPr>
          <w:rFonts w:eastAsia="Calibri" w:cs="Arial"/>
          <w:b/>
          <w:i/>
          <w:color w:val="000000"/>
          <w:sz w:val="28"/>
          <w:szCs w:val="28"/>
          <w:lang w:eastAsia="en-US"/>
        </w:rPr>
        <w:t>Techniques Of Writing A Program</w:t>
      </w:r>
    </w:p>
    <w:p w:rsidR="000B7AC5" w:rsidRDefault="000B7AC5" w:rsidP="000B7AC5">
      <w:pPr>
        <w:pStyle w:val="Heading1"/>
      </w:pPr>
      <w:r w:rsidRPr="003E4CE1">
        <w:t>Synopsis</w:t>
      </w:r>
    </w:p>
    <w:p w:rsidR="000B7AC5" w:rsidRDefault="000B7AC5" w:rsidP="000B7AC5"/>
    <w:p w:rsidR="003A137C" w:rsidRDefault="00D71A0F" w:rsidP="000B5181">
      <w:pPr>
        <w:spacing w:line="360" w:lineRule="auto"/>
        <w:jc w:val="both"/>
        <w:rPr>
          <w:bCs/>
          <w:iCs/>
          <w:sz w:val="28"/>
          <w:szCs w:val="28"/>
        </w:rPr>
      </w:pPr>
      <w:r w:rsidRPr="00D71A0F">
        <w:rPr>
          <w:bCs/>
          <w:iCs/>
          <w:sz w:val="28"/>
          <w:szCs w:val="28"/>
        </w:rPr>
        <w:t>There are several important aspect</w:t>
      </w:r>
      <w:r>
        <w:rPr>
          <w:bCs/>
          <w:iCs/>
          <w:sz w:val="28"/>
          <w:szCs w:val="28"/>
        </w:rPr>
        <w:t>s</w:t>
      </w:r>
      <w:r w:rsidRPr="00D71A0F">
        <w:rPr>
          <w:bCs/>
          <w:iCs/>
          <w:sz w:val="28"/>
          <w:szCs w:val="28"/>
        </w:rPr>
        <w:t xml:space="preserve"> to consider before actually commencing on writing a particular program. Without these considerations in place</w:t>
      </w:r>
      <w:r>
        <w:rPr>
          <w:bCs/>
          <w:iCs/>
          <w:sz w:val="28"/>
          <w:szCs w:val="28"/>
        </w:rPr>
        <w:t>,</w:t>
      </w:r>
      <w:r w:rsidRPr="00D71A0F">
        <w:rPr>
          <w:bCs/>
          <w:iCs/>
          <w:sz w:val="28"/>
          <w:szCs w:val="28"/>
        </w:rPr>
        <w:t xml:space="preserve"> the individual could en</w:t>
      </w:r>
      <w:r>
        <w:rPr>
          <w:bCs/>
          <w:iCs/>
          <w:sz w:val="28"/>
          <w:szCs w:val="28"/>
        </w:rPr>
        <w:t>d up writing a program that will</w:t>
      </w:r>
      <w:r w:rsidRPr="00D71A0F">
        <w:rPr>
          <w:bCs/>
          <w:iCs/>
          <w:sz w:val="28"/>
          <w:szCs w:val="28"/>
        </w:rPr>
        <w:t xml:space="preserve"> be rendered useless or inadequate in its ability</w:t>
      </w:r>
      <w:r>
        <w:rPr>
          <w:bCs/>
          <w:iCs/>
          <w:sz w:val="28"/>
          <w:szCs w:val="28"/>
        </w:rPr>
        <w:t xml:space="preserve"> to perform its required actions.</w:t>
      </w:r>
    </w:p>
    <w:p w:rsidR="00FF612A" w:rsidRDefault="00FF612A" w:rsidP="000B5181">
      <w:pPr>
        <w:spacing w:line="360" w:lineRule="auto"/>
        <w:jc w:val="both"/>
        <w:rPr>
          <w:bCs/>
          <w:iCs/>
          <w:sz w:val="28"/>
          <w:szCs w:val="28"/>
        </w:rPr>
      </w:pPr>
    </w:p>
    <w:p w:rsidR="00FF612A" w:rsidRDefault="00FF612A" w:rsidP="000B5181">
      <w:pPr>
        <w:spacing w:line="360" w:lineRule="auto"/>
        <w:jc w:val="both"/>
        <w:rPr>
          <w:bCs/>
          <w:iCs/>
          <w:sz w:val="28"/>
          <w:szCs w:val="28"/>
        </w:rPr>
      </w:pPr>
    </w:p>
    <w:p w:rsidR="000B7AC5" w:rsidRDefault="00D71A0F" w:rsidP="00FF612A">
      <w:pPr>
        <w:spacing w:line="360" w:lineRule="auto"/>
        <w:jc w:val="center"/>
        <w:rPr>
          <w:bCs/>
          <w:iCs/>
          <w:sz w:val="28"/>
          <w:szCs w:val="28"/>
        </w:rPr>
      </w:pPr>
      <w:r>
        <w:rPr>
          <w:bCs/>
          <w:iCs/>
          <w:noProof/>
          <w:sz w:val="28"/>
          <w:szCs w:val="28"/>
          <w:lang w:eastAsia="en-US"/>
        </w:rPr>
        <w:drawing>
          <wp:inline distT="0" distB="0" distL="0" distR="0">
            <wp:extent cx="4206240" cy="420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34162_640.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206240" cy="4206240"/>
                    </a:xfrm>
                    <a:prstGeom prst="rect">
                      <a:avLst/>
                    </a:prstGeom>
                  </pic:spPr>
                </pic:pic>
              </a:graphicData>
            </a:graphic>
          </wp:inline>
        </w:drawing>
      </w:r>
    </w:p>
    <w:p w:rsidR="00A75480" w:rsidRPr="006E4EF9" w:rsidRDefault="00D71A0F" w:rsidP="006E4EF9">
      <w:pPr>
        <w:pStyle w:val="Heading2"/>
        <w:jc w:val="center"/>
      </w:pPr>
      <w:r>
        <w:lastRenderedPageBreak/>
        <w:t>Helpful Techniques</w:t>
      </w:r>
    </w:p>
    <w:p w:rsidR="00F54FC0" w:rsidRPr="00F54FC0" w:rsidRDefault="00F54FC0" w:rsidP="00F54FC0">
      <w:pPr>
        <w:jc w:val="both"/>
        <w:rPr>
          <w:sz w:val="28"/>
          <w:szCs w:val="28"/>
        </w:rPr>
      </w:pPr>
    </w:p>
    <w:p w:rsidR="00D71A0F" w:rsidRPr="00D71A0F" w:rsidRDefault="00D71A0F" w:rsidP="00D71A0F">
      <w:pPr>
        <w:spacing w:before="240" w:line="360" w:lineRule="auto"/>
        <w:jc w:val="both"/>
        <w:rPr>
          <w:sz w:val="28"/>
        </w:rPr>
      </w:pPr>
      <w:r w:rsidRPr="00D71A0F">
        <w:rPr>
          <w:sz w:val="28"/>
        </w:rPr>
        <w:t xml:space="preserve">Some of the steps </w:t>
      </w:r>
      <w:r>
        <w:rPr>
          <w:sz w:val="28"/>
        </w:rPr>
        <w:t xml:space="preserve">taken </w:t>
      </w:r>
      <w:r w:rsidRPr="00D71A0F">
        <w:rPr>
          <w:sz w:val="28"/>
        </w:rPr>
        <w:t>first</w:t>
      </w:r>
      <w:r>
        <w:rPr>
          <w:sz w:val="28"/>
        </w:rPr>
        <w:t xml:space="preserve"> should be to</w:t>
      </w:r>
      <w:r w:rsidRPr="00D71A0F">
        <w:rPr>
          <w:sz w:val="28"/>
        </w:rPr>
        <w:t xml:space="preserve"> identify the problem so that the program can be designed to tackle the basic needs </w:t>
      </w:r>
      <w:r>
        <w:rPr>
          <w:sz w:val="28"/>
        </w:rPr>
        <w:t xml:space="preserve">of </w:t>
      </w:r>
      <w:r w:rsidRPr="00D71A0F">
        <w:rPr>
          <w:sz w:val="28"/>
        </w:rPr>
        <w:t xml:space="preserve">the user </w:t>
      </w:r>
      <w:r>
        <w:rPr>
          <w:sz w:val="28"/>
        </w:rPr>
        <w:t xml:space="preserve">who </w:t>
      </w:r>
      <w:r w:rsidRPr="00D71A0F">
        <w:rPr>
          <w:sz w:val="28"/>
        </w:rPr>
        <w:t>choose</w:t>
      </w:r>
      <w:r>
        <w:rPr>
          <w:sz w:val="28"/>
        </w:rPr>
        <w:t>s to use</w:t>
      </w:r>
      <w:r w:rsidRPr="00D71A0F">
        <w:rPr>
          <w:sz w:val="28"/>
        </w:rPr>
        <w:t xml:space="preserve"> the programs</w:t>
      </w:r>
      <w:r>
        <w:rPr>
          <w:sz w:val="28"/>
        </w:rPr>
        <w:t>. T</w:t>
      </w:r>
      <w:r w:rsidRPr="00D71A0F">
        <w:rPr>
          <w:sz w:val="28"/>
        </w:rPr>
        <w:t>hen</w:t>
      </w:r>
      <w:r w:rsidR="0033184A">
        <w:rPr>
          <w:sz w:val="28"/>
        </w:rPr>
        <w:t>,</w:t>
      </w:r>
      <w:r w:rsidRPr="00D71A0F">
        <w:rPr>
          <w:sz w:val="28"/>
        </w:rPr>
        <w:t xml:space="preserve"> there would also be a need to identify the user in terms of their reasons for actually using the</w:t>
      </w:r>
      <w:r w:rsidR="0033184A">
        <w:rPr>
          <w:sz w:val="28"/>
        </w:rPr>
        <w:t xml:space="preserve"> program in question. There will</w:t>
      </w:r>
      <w:r w:rsidRPr="00D71A0F">
        <w:rPr>
          <w:sz w:val="28"/>
        </w:rPr>
        <w:t xml:space="preserve"> also be a need to identify the computer that is </w:t>
      </w:r>
      <w:r w:rsidR="0033184A">
        <w:rPr>
          <w:sz w:val="28"/>
        </w:rPr>
        <w:t>being used with</w:t>
      </w:r>
      <w:r w:rsidRPr="00D71A0F">
        <w:rPr>
          <w:sz w:val="28"/>
        </w:rPr>
        <w:t xml:space="preserve"> the program. Computers such as Windows, Macintosh, mainframe computers</w:t>
      </w:r>
      <w:r w:rsidR="0033184A">
        <w:rPr>
          <w:sz w:val="28"/>
        </w:rPr>
        <w:t>, and computers running Linux, H</w:t>
      </w:r>
      <w:r w:rsidRPr="00D71A0F">
        <w:rPr>
          <w:sz w:val="28"/>
        </w:rPr>
        <w:t>andheld Palm or Pocket PC or any other super computers should also be taken into account. This is due to the fact that certain programs are not compatible with some of the tools the users are currently using. The programming skill of the individual should also be considered</w:t>
      </w:r>
      <w:r w:rsidR="0033184A">
        <w:rPr>
          <w:sz w:val="28"/>
        </w:rPr>
        <w:t>,</w:t>
      </w:r>
      <w:r w:rsidRPr="00D71A0F">
        <w:rPr>
          <w:sz w:val="28"/>
        </w:rPr>
        <w:t xml:space="preserve"> as the competency level of the eventual outcome of the programs should be able to address all the various issues t</w:t>
      </w:r>
      <w:r w:rsidR="0033184A">
        <w:rPr>
          <w:sz w:val="28"/>
        </w:rPr>
        <w:t>hat might arise during the use</w:t>
      </w:r>
      <w:r w:rsidRPr="00D71A0F">
        <w:rPr>
          <w:sz w:val="28"/>
        </w:rPr>
        <w:t xml:space="preserve"> of the particular program.</w:t>
      </w:r>
    </w:p>
    <w:p w:rsidR="0033184A" w:rsidRDefault="00D71A0F" w:rsidP="0033184A">
      <w:pPr>
        <w:spacing w:before="240" w:line="360" w:lineRule="auto"/>
        <w:jc w:val="both"/>
        <w:rPr>
          <w:sz w:val="28"/>
        </w:rPr>
      </w:pPr>
      <w:r w:rsidRPr="00D71A0F">
        <w:rPr>
          <w:sz w:val="28"/>
        </w:rPr>
        <w:t>Understating that a program is only useful if it is able to address the issues it is being used for is the ultimate goal for its existence. If the program is not able to address this in its completed form, then the programs is usually deemed unfit for use. Therefore</w:t>
      </w:r>
      <w:r w:rsidR="0033184A">
        <w:rPr>
          <w:sz w:val="28"/>
        </w:rPr>
        <w:t>,</w:t>
      </w:r>
      <w:r w:rsidRPr="00D71A0F">
        <w:rPr>
          <w:sz w:val="28"/>
        </w:rPr>
        <w:t xml:space="preserve"> it is important to ensure the writing of the programs covers every detail and reason for the program’s usage before it is released for use.</w:t>
      </w:r>
    </w:p>
    <w:p w:rsidR="0033184A" w:rsidRDefault="0033184A" w:rsidP="0033184A">
      <w:pPr>
        <w:spacing w:before="240" w:line="360" w:lineRule="auto"/>
        <w:jc w:val="both"/>
        <w:rPr>
          <w:sz w:val="28"/>
        </w:rPr>
      </w:pPr>
    </w:p>
    <w:p w:rsidR="0033184A" w:rsidRDefault="0033184A" w:rsidP="0033184A">
      <w:pPr>
        <w:spacing w:before="240" w:line="360" w:lineRule="auto"/>
        <w:jc w:val="both"/>
        <w:rPr>
          <w:sz w:val="28"/>
        </w:rPr>
      </w:pPr>
    </w:p>
    <w:p w:rsidR="000B7AC5" w:rsidRPr="00A75480" w:rsidRDefault="000B7AC5" w:rsidP="0033184A">
      <w:pPr>
        <w:spacing w:before="240" w:line="360" w:lineRule="auto"/>
        <w:jc w:val="center"/>
        <w:rPr>
          <w:b/>
          <w:sz w:val="48"/>
          <w:szCs w:val="48"/>
        </w:rPr>
      </w:pPr>
      <w:r w:rsidRPr="00A75480">
        <w:rPr>
          <w:b/>
          <w:sz w:val="48"/>
          <w:szCs w:val="48"/>
        </w:rPr>
        <w:lastRenderedPageBreak/>
        <w:t>Chapter 3:</w:t>
      </w:r>
    </w:p>
    <w:p w:rsidR="0033184A" w:rsidRPr="00633587" w:rsidRDefault="0033184A" w:rsidP="006427E3">
      <w:pPr>
        <w:pBdr>
          <w:bottom w:val="single" w:sz="12" w:space="1" w:color="auto"/>
        </w:pBdr>
        <w:jc w:val="center"/>
        <w:rPr>
          <w:rFonts w:eastAsia="Calibri" w:cs="Arial"/>
          <w:b/>
          <w:i/>
          <w:color w:val="000000"/>
          <w:sz w:val="28"/>
          <w:szCs w:val="28"/>
          <w:lang w:eastAsia="en-US"/>
        </w:rPr>
      </w:pPr>
      <w:r w:rsidRPr="0033184A">
        <w:rPr>
          <w:rFonts w:eastAsia="Calibri" w:cs="Arial"/>
          <w:b/>
          <w:i/>
          <w:color w:val="000000"/>
          <w:sz w:val="28"/>
          <w:szCs w:val="28"/>
          <w:lang w:eastAsia="en-US"/>
        </w:rPr>
        <w:t>The List Of Programming Languages</w:t>
      </w:r>
    </w:p>
    <w:p w:rsidR="000B7AC5" w:rsidRDefault="000B7AC5" w:rsidP="000B7AC5">
      <w:pPr>
        <w:pStyle w:val="Heading1"/>
      </w:pPr>
      <w:r w:rsidRPr="00640A9C">
        <w:t>S</w:t>
      </w:r>
      <w:r>
        <w:t>ynopsis</w:t>
      </w:r>
    </w:p>
    <w:p w:rsidR="00460A5D" w:rsidRPr="00460A5D" w:rsidRDefault="00460A5D" w:rsidP="00460A5D"/>
    <w:p w:rsidR="00460A5D" w:rsidRDefault="0033184A" w:rsidP="00070B50">
      <w:pPr>
        <w:spacing w:line="360" w:lineRule="auto"/>
        <w:jc w:val="both"/>
        <w:rPr>
          <w:bCs/>
          <w:iCs/>
          <w:sz w:val="28"/>
          <w:szCs w:val="28"/>
        </w:rPr>
      </w:pPr>
      <w:r w:rsidRPr="0033184A">
        <w:rPr>
          <w:bCs/>
          <w:iCs/>
          <w:sz w:val="28"/>
          <w:szCs w:val="28"/>
        </w:rPr>
        <w:t>As with the multitude of human languages used for communication purposes, the computer systems also requires and uses various languages to communicate its information to the user. These languages are usually based on certain syntactic and semantic rules, which contribute to the defining of the meaning of each programming language and its individual implementation.</w:t>
      </w:r>
    </w:p>
    <w:p w:rsidR="0033184A" w:rsidRDefault="0033184A" w:rsidP="0033184A">
      <w:pPr>
        <w:spacing w:line="360" w:lineRule="auto"/>
        <w:jc w:val="center"/>
        <w:rPr>
          <w:bCs/>
          <w:iCs/>
          <w:sz w:val="28"/>
          <w:szCs w:val="28"/>
        </w:rPr>
      </w:pPr>
      <w:r>
        <w:rPr>
          <w:bCs/>
          <w:iCs/>
          <w:noProof/>
          <w:sz w:val="28"/>
          <w:szCs w:val="28"/>
          <w:lang w:eastAsia="en-US"/>
        </w:rPr>
        <w:drawing>
          <wp:inline distT="0" distB="0" distL="0" distR="0">
            <wp:extent cx="5486400" cy="411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60561_digital_dreams.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86400" cy="4114800"/>
                    </a:xfrm>
                    <a:prstGeom prst="rect">
                      <a:avLst/>
                    </a:prstGeom>
                  </pic:spPr>
                </pic:pic>
              </a:graphicData>
            </a:graphic>
          </wp:inline>
        </w:drawing>
      </w:r>
    </w:p>
    <w:p w:rsidR="00070B50" w:rsidRDefault="00070B50" w:rsidP="00070B50">
      <w:pPr>
        <w:spacing w:line="360" w:lineRule="auto"/>
        <w:jc w:val="center"/>
        <w:rPr>
          <w:bCs/>
          <w:iCs/>
          <w:sz w:val="28"/>
          <w:szCs w:val="28"/>
        </w:rPr>
      </w:pPr>
    </w:p>
    <w:p w:rsidR="00ED7C23" w:rsidRPr="00ED7C23" w:rsidRDefault="00201586" w:rsidP="00ED7C23">
      <w:pPr>
        <w:jc w:val="center"/>
        <w:rPr>
          <w:sz w:val="28"/>
          <w:szCs w:val="28"/>
        </w:rPr>
      </w:pPr>
      <w:r>
        <w:rPr>
          <w:rFonts w:cs="Times New Roman"/>
          <w:b/>
          <w:bCs/>
          <w:sz w:val="32"/>
          <w:szCs w:val="32"/>
        </w:rPr>
        <w:lastRenderedPageBreak/>
        <w:t>How Its Made</w:t>
      </w:r>
    </w:p>
    <w:p w:rsidR="00ED7C23" w:rsidRDefault="00ED7C23" w:rsidP="00ED7C23">
      <w:pPr>
        <w:autoSpaceDE w:val="0"/>
        <w:autoSpaceDN w:val="0"/>
        <w:adjustRightInd w:val="0"/>
        <w:spacing w:line="360" w:lineRule="auto"/>
        <w:jc w:val="both"/>
        <w:rPr>
          <w:sz w:val="28"/>
          <w:szCs w:val="28"/>
        </w:rPr>
      </w:pPr>
    </w:p>
    <w:p w:rsidR="0033184A" w:rsidRPr="0033184A" w:rsidRDefault="0033184A" w:rsidP="0033184A">
      <w:pPr>
        <w:spacing w:before="240" w:line="360" w:lineRule="auto"/>
        <w:jc w:val="both"/>
        <w:rPr>
          <w:sz w:val="28"/>
        </w:rPr>
      </w:pPr>
      <w:r w:rsidRPr="0033184A">
        <w:rPr>
          <w:sz w:val="28"/>
        </w:rPr>
        <w:t xml:space="preserve">The programming languages are put in place to provide the computer programmers with the means to create and express computer algorithms. </w:t>
      </w:r>
    </w:p>
    <w:p w:rsidR="0033184A" w:rsidRPr="0033184A" w:rsidRDefault="0033184A" w:rsidP="0033184A">
      <w:pPr>
        <w:spacing w:before="240" w:line="360" w:lineRule="auto"/>
        <w:jc w:val="both"/>
        <w:rPr>
          <w:sz w:val="28"/>
        </w:rPr>
      </w:pPr>
      <w:r w:rsidRPr="0033184A">
        <w:rPr>
          <w:sz w:val="28"/>
        </w:rPr>
        <w:t>The following are some of the more popularly used languages:</w:t>
      </w:r>
    </w:p>
    <w:p w:rsidR="0033184A" w:rsidRPr="0033184A" w:rsidRDefault="0033184A" w:rsidP="0033184A">
      <w:pPr>
        <w:spacing w:before="240" w:line="360" w:lineRule="auto"/>
        <w:jc w:val="both"/>
        <w:rPr>
          <w:sz w:val="28"/>
        </w:rPr>
      </w:pPr>
      <w:r w:rsidRPr="0033184A">
        <w:rPr>
          <w:sz w:val="28"/>
        </w:rPr>
        <w:t>APL – this array</w:t>
      </w:r>
      <w:r>
        <w:rPr>
          <w:sz w:val="28"/>
        </w:rPr>
        <w:t xml:space="preserve"> of</w:t>
      </w:r>
      <w:r w:rsidRPr="0033184A">
        <w:rPr>
          <w:sz w:val="28"/>
        </w:rPr>
        <w:t xml:space="preserve"> programming language</w:t>
      </w:r>
      <w:r>
        <w:rPr>
          <w:sz w:val="28"/>
        </w:rPr>
        <w:t>s</w:t>
      </w:r>
      <w:r w:rsidRPr="0033184A">
        <w:rPr>
          <w:sz w:val="28"/>
        </w:rPr>
        <w:t xml:space="preserve"> works simultaneously on a multiple array of data platforms and is interpretive, interactive and functional as a programming language.</w:t>
      </w:r>
    </w:p>
    <w:p w:rsidR="0033184A" w:rsidRPr="0033184A" w:rsidRDefault="0033184A" w:rsidP="0033184A">
      <w:pPr>
        <w:spacing w:before="240" w:line="360" w:lineRule="auto"/>
        <w:jc w:val="both"/>
        <w:rPr>
          <w:sz w:val="28"/>
        </w:rPr>
      </w:pPr>
      <w:r w:rsidRPr="0033184A">
        <w:rPr>
          <w:sz w:val="28"/>
        </w:rPr>
        <w:t>AutoIt – this freeware automation language</w:t>
      </w:r>
      <w:r w:rsidR="00201586">
        <w:rPr>
          <w:sz w:val="28"/>
        </w:rPr>
        <w:t xml:space="preserve"> is</w:t>
      </w:r>
      <w:r w:rsidRPr="0033184A">
        <w:rPr>
          <w:sz w:val="28"/>
        </w:rPr>
        <w:t xml:space="preserve"> for Microsoft Windows and its main intent is to create automation scripts that can be used for the execution of some repetitive tasks that are within the Windows application. </w:t>
      </w:r>
    </w:p>
    <w:p w:rsidR="0033184A" w:rsidRPr="0033184A" w:rsidRDefault="0033184A" w:rsidP="0033184A">
      <w:pPr>
        <w:spacing w:before="240" w:line="360" w:lineRule="auto"/>
        <w:jc w:val="both"/>
        <w:rPr>
          <w:sz w:val="28"/>
        </w:rPr>
      </w:pPr>
      <w:r w:rsidRPr="0033184A">
        <w:rPr>
          <w:sz w:val="28"/>
        </w:rPr>
        <w:t xml:space="preserve">Basic – also otherwise referred to as </w:t>
      </w:r>
      <w:r w:rsidR="00201586">
        <w:rPr>
          <w:sz w:val="28"/>
        </w:rPr>
        <w:t xml:space="preserve">the </w:t>
      </w:r>
      <w:r w:rsidRPr="0033184A">
        <w:rPr>
          <w:sz w:val="28"/>
        </w:rPr>
        <w:t xml:space="preserve">beginner’s </w:t>
      </w:r>
      <w:r w:rsidR="00201586" w:rsidRPr="0033184A">
        <w:rPr>
          <w:sz w:val="28"/>
        </w:rPr>
        <w:t>all-purpose</w:t>
      </w:r>
      <w:r w:rsidRPr="0033184A">
        <w:rPr>
          <w:sz w:val="28"/>
        </w:rPr>
        <w:t xml:space="preserve"> symbolic instruction code, this was designed to provide non scientifically inclined users access to computers. Microsoft Visual Basics is predominantly using this program.</w:t>
      </w:r>
    </w:p>
    <w:p w:rsidR="0033184A" w:rsidRPr="0033184A" w:rsidRDefault="0033184A" w:rsidP="0033184A">
      <w:pPr>
        <w:spacing w:before="240" w:line="360" w:lineRule="auto"/>
        <w:jc w:val="both"/>
        <w:rPr>
          <w:sz w:val="28"/>
        </w:rPr>
      </w:pPr>
      <w:r w:rsidRPr="0033184A">
        <w:rPr>
          <w:sz w:val="28"/>
        </w:rPr>
        <w:t>Eiffel – this is an object orientated programming language that is ISO standardized and developed to be able to provide extensible and reusable software. It is popularly used in industries such as finance, aerospace and video gaming. It has since evolved to include many other functional programming features such as Ubercode</w:t>
      </w:r>
      <w:r w:rsidR="00201586">
        <w:rPr>
          <w:sz w:val="28"/>
        </w:rPr>
        <w:t>,</w:t>
      </w:r>
      <w:r w:rsidRPr="0033184A">
        <w:rPr>
          <w:sz w:val="28"/>
        </w:rPr>
        <w:t xml:space="preserve"> which is a high level platform sharing language. </w:t>
      </w:r>
    </w:p>
    <w:p w:rsidR="0033184A" w:rsidRPr="0033184A" w:rsidRDefault="0033184A" w:rsidP="0033184A">
      <w:pPr>
        <w:spacing w:before="240" w:line="360" w:lineRule="auto"/>
        <w:jc w:val="both"/>
        <w:rPr>
          <w:sz w:val="28"/>
        </w:rPr>
      </w:pPr>
      <w:r w:rsidRPr="0033184A">
        <w:rPr>
          <w:sz w:val="28"/>
        </w:rPr>
        <w:lastRenderedPageBreak/>
        <w:t>Forth – this structured imperative programming language is based on the implementation idea of stacks, while supporting an interactive execution of commands</w:t>
      </w:r>
      <w:r w:rsidR="00201586">
        <w:rPr>
          <w:sz w:val="28"/>
        </w:rPr>
        <w:t>,</w:t>
      </w:r>
      <w:r w:rsidRPr="0033184A">
        <w:rPr>
          <w:sz w:val="28"/>
        </w:rPr>
        <w:t xml:space="preserve"> as well as a compilation of sequences of commands at each use.</w:t>
      </w:r>
    </w:p>
    <w:p w:rsidR="006427E3" w:rsidRDefault="0033184A" w:rsidP="0033184A">
      <w:pPr>
        <w:spacing w:before="240" w:line="360" w:lineRule="auto"/>
        <w:jc w:val="both"/>
        <w:rPr>
          <w:sz w:val="28"/>
        </w:rPr>
      </w:pPr>
      <w:r w:rsidRPr="0033184A">
        <w:rPr>
          <w:sz w:val="28"/>
        </w:rPr>
        <w:t xml:space="preserve">Frink – this program is based on the Java Virtual Machine and focuses mainly on science and engineering elements. Its main feature of tracking unit measurable through calculations enables the quantities to contain their respective unit’s within the measurements keyed.    </w:t>
      </w:r>
    </w:p>
    <w:p w:rsidR="00201586" w:rsidRPr="00070B50" w:rsidRDefault="00783E31" w:rsidP="00201586">
      <w:pPr>
        <w:spacing w:before="240" w:line="360" w:lineRule="auto"/>
        <w:jc w:val="center"/>
        <w:rPr>
          <w:sz w:val="28"/>
        </w:rPr>
      </w:pPr>
      <w:r w:rsidRPr="00783E31">
        <w:rPr>
          <w:sz w:val="28"/>
        </w:rPr>
        <w:t>This preview copy ends here and to get the full product, please go to (the website URL ).</w:t>
      </w:r>
    </w:p>
    <w:p w:rsidR="00460A5D" w:rsidRPr="00460A5D" w:rsidRDefault="00460A5D" w:rsidP="00EC2487">
      <w:pPr>
        <w:autoSpaceDE w:val="0"/>
        <w:autoSpaceDN w:val="0"/>
        <w:adjustRightInd w:val="0"/>
        <w:spacing w:line="360" w:lineRule="auto"/>
        <w:jc w:val="both"/>
        <w:rPr>
          <w:sz w:val="28"/>
          <w:szCs w:val="28"/>
        </w:rPr>
      </w:pPr>
      <w:r w:rsidRPr="00460A5D">
        <w:rPr>
          <w:sz w:val="28"/>
          <w:szCs w:val="28"/>
        </w:rPr>
        <w:t xml:space="preserve"> </w:t>
      </w:r>
      <w:bookmarkEnd w:id="2"/>
    </w:p>
    <w:sectPr w:rsidR="00460A5D" w:rsidRPr="00460A5D" w:rsidSect="00783E31">
      <w:type w:val="continuous"/>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A1B" w:rsidRDefault="00A32A1B">
      <w:pPr>
        <w:spacing w:line="240" w:lineRule="auto"/>
      </w:pPr>
      <w:r>
        <w:separator/>
      </w:r>
    </w:p>
  </w:endnote>
  <w:endnote w:type="continuationSeparator" w:id="0">
    <w:p w:rsidR="00A32A1B" w:rsidRDefault="00A32A1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12F" w:rsidRDefault="007E212F">
    <w:pPr>
      <w:pStyle w:val="Footer"/>
    </w:pPr>
    <w:r>
      <w:tab/>
      <w:t xml:space="preserve">- </w:t>
    </w:r>
    <w:r w:rsidR="00F30F3E">
      <w:fldChar w:fldCharType="begin"/>
    </w:r>
    <w:r w:rsidR="00097764">
      <w:instrText xml:space="preserve"> PAGE </w:instrText>
    </w:r>
    <w:r w:rsidR="00F30F3E">
      <w:fldChar w:fldCharType="separate"/>
    </w:r>
    <w:r w:rsidR="00783E31">
      <w:rPr>
        <w:noProof/>
      </w:rPr>
      <w:t>12</w:t>
    </w:r>
    <w:r w:rsidR="00F30F3E">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A1B" w:rsidRDefault="00A32A1B">
      <w:pPr>
        <w:spacing w:line="240" w:lineRule="auto"/>
      </w:pPr>
      <w:r>
        <w:separator/>
      </w:r>
    </w:p>
  </w:footnote>
  <w:footnote w:type="continuationSeparator" w:id="0">
    <w:p w:rsidR="00A32A1B" w:rsidRDefault="00A32A1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C14E9"/>
    <w:multiLevelType w:val="hybridMultilevel"/>
    <w:tmpl w:val="EB32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031BC"/>
    <w:multiLevelType w:val="hybridMultilevel"/>
    <w:tmpl w:val="611AB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936A7"/>
    <w:multiLevelType w:val="hybridMultilevel"/>
    <w:tmpl w:val="BCF4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C1057D"/>
    <w:multiLevelType w:val="hybridMultilevel"/>
    <w:tmpl w:val="872C48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11115A"/>
    <w:multiLevelType w:val="hybridMultilevel"/>
    <w:tmpl w:val="B382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D26F6E"/>
    <w:multiLevelType w:val="hybridMultilevel"/>
    <w:tmpl w:val="5072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00DA1"/>
    <w:multiLevelType w:val="hybridMultilevel"/>
    <w:tmpl w:val="3B4647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084104"/>
    <w:multiLevelType w:val="hybridMultilevel"/>
    <w:tmpl w:val="D134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2172E4"/>
    <w:multiLevelType w:val="hybridMultilevel"/>
    <w:tmpl w:val="C53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CE6E95"/>
    <w:multiLevelType w:val="hybridMultilevel"/>
    <w:tmpl w:val="157A5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952234"/>
    <w:multiLevelType w:val="hybridMultilevel"/>
    <w:tmpl w:val="F5289C58"/>
    <w:lvl w:ilvl="0" w:tplc="9514A85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EF05F4"/>
    <w:multiLevelType w:val="hybridMultilevel"/>
    <w:tmpl w:val="402A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63C1A"/>
    <w:multiLevelType w:val="hybridMultilevel"/>
    <w:tmpl w:val="C61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3"/>
  </w:num>
  <w:num w:numId="5">
    <w:abstractNumId w:val="5"/>
  </w:num>
  <w:num w:numId="6">
    <w:abstractNumId w:val="9"/>
  </w:num>
  <w:num w:numId="7">
    <w:abstractNumId w:val="12"/>
  </w:num>
  <w:num w:numId="8">
    <w:abstractNumId w:val="0"/>
  </w:num>
  <w:num w:numId="9">
    <w:abstractNumId w:val="4"/>
  </w:num>
  <w:num w:numId="10">
    <w:abstractNumId w:val="2"/>
  </w:num>
  <w:num w:numId="11">
    <w:abstractNumId w:val="11"/>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1"/>
    <w:footnote w:id="0"/>
  </w:footnotePr>
  <w:endnotePr>
    <w:endnote w:id="-1"/>
    <w:endnote w:id="0"/>
  </w:endnotePr>
  <w:compat/>
  <w:rsids>
    <w:rsidRoot w:val="000B7AC5"/>
    <w:rsid w:val="00004D77"/>
    <w:rsid w:val="00024D14"/>
    <w:rsid w:val="00041473"/>
    <w:rsid w:val="000518FC"/>
    <w:rsid w:val="00053EC3"/>
    <w:rsid w:val="00070B50"/>
    <w:rsid w:val="0007499E"/>
    <w:rsid w:val="00075B3B"/>
    <w:rsid w:val="00080475"/>
    <w:rsid w:val="00080A6B"/>
    <w:rsid w:val="0008539B"/>
    <w:rsid w:val="000940AA"/>
    <w:rsid w:val="00097764"/>
    <w:rsid w:val="000B5181"/>
    <w:rsid w:val="000B7AC5"/>
    <w:rsid w:val="000C0D2A"/>
    <w:rsid w:val="000D17AF"/>
    <w:rsid w:val="000D685E"/>
    <w:rsid w:val="000E2FFB"/>
    <w:rsid w:val="001229B6"/>
    <w:rsid w:val="00123C52"/>
    <w:rsid w:val="00150520"/>
    <w:rsid w:val="00182222"/>
    <w:rsid w:val="001E6362"/>
    <w:rsid w:val="001F531C"/>
    <w:rsid w:val="00201586"/>
    <w:rsid w:val="0020404B"/>
    <w:rsid w:val="00213491"/>
    <w:rsid w:val="00224FE4"/>
    <w:rsid w:val="00237303"/>
    <w:rsid w:val="002375BA"/>
    <w:rsid w:val="00240362"/>
    <w:rsid w:val="00244F7A"/>
    <w:rsid w:val="00261C47"/>
    <w:rsid w:val="00295916"/>
    <w:rsid w:val="002A23D7"/>
    <w:rsid w:val="002A6498"/>
    <w:rsid w:val="002B1B2C"/>
    <w:rsid w:val="002B6B56"/>
    <w:rsid w:val="002C7D96"/>
    <w:rsid w:val="002D0AE7"/>
    <w:rsid w:val="002D66BA"/>
    <w:rsid w:val="002D7D43"/>
    <w:rsid w:val="002F1463"/>
    <w:rsid w:val="002F7FFD"/>
    <w:rsid w:val="0033184A"/>
    <w:rsid w:val="00351C58"/>
    <w:rsid w:val="0038118F"/>
    <w:rsid w:val="00382B9F"/>
    <w:rsid w:val="003A137C"/>
    <w:rsid w:val="003B5B59"/>
    <w:rsid w:val="003C2871"/>
    <w:rsid w:val="003D743E"/>
    <w:rsid w:val="003E5ADD"/>
    <w:rsid w:val="003F2E30"/>
    <w:rsid w:val="00432E6F"/>
    <w:rsid w:val="00460A5D"/>
    <w:rsid w:val="00461C27"/>
    <w:rsid w:val="00477F40"/>
    <w:rsid w:val="004941D7"/>
    <w:rsid w:val="00495F60"/>
    <w:rsid w:val="004F5806"/>
    <w:rsid w:val="0050382C"/>
    <w:rsid w:val="0052194B"/>
    <w:rsid w:val="005238F1"/>
    <w:rsid w:val="00532CA6"/>
    <w:rsid w:val="00541461"/>
    <w:rsid w:val="00545A50"/>
    <w:rsid w:val="00575991"/>
    <w:rsid w:val="00580B8C"/>
    <w:rsid w:val="00586C88"/>
    <w:rsid w:val="005A5184"/>
    <w:rsid w:val="005A59DA"/>
    <w:rsid w:val="005B4966"/>
    <w:rsid w:val="005F2CFC"/>
    <w:rsid w:val="00602C47"/>
    <w:rsid w:val="00606513"/>
    <w:rsid w:val="00611692"/>
    <w:rsid w:val="00623857"/>
    <w:rsid w:val="00637FAE"/>
    <w:rsid w:val="006427E3"/>
    <w:rsid w:val="006502E3"/>
    <w:rsid w:val="00676F6B"/>
    <w:rsid w:val="00687A51"/>
    <w:rsid w:val="00687A61"/>
    <w:rsid w:val="00693F37"/>
    <w:rsid w:val="006A3CBA"/>
    <w:rsid w:val="006D0A1E"/>
    <w:rsid w:val="006D1919"/>
    <w:rsid w:val="006D2040"/>
    <w:rsid w:val="006E4EF9"/>
    <w:rsid w:val="006F71DE"/>
    <w:rsid w:val="00721A72"/>
    <w:rsid w:val="00727A91"/>
    <w:rsid w:val="00746F54"/>
    <w:rsid w:val="0076078F"/>
    <w:rsid w:val="0076495F"/>
    <w:rsid w:val="00783C53"/>
    <w:rsid w:val="00783E31"/>
    <w:rsid w:val="00785A00"/>
    <w:rsid w:val="00794199"/>
    <w:rsid w:val="007A5271"/>
    <w:rsid w:val="007C6BF6"/>
    <w:rsid w:val="007E212F"/>
    <w:rsid w:val="007F3137"/>
    <w:rsid w:val="00801491"/>
    <w:rsid w:val="00813F97"/>
    <w:rsid w:val="0085786A"/>
    <w:rsid w:val="008619A6"/>
    <w:rsid w:val="00863B0F"/>
    <w:rsid w:val="00870120"/>
    <w:rsid w:val="008A0A52"/>
    <w:rsid w:val="008C0F2E"/>
    <w:rsid w:val="008C52F3"/>
    <w:rsid w:val="00904F4C"/>
    <w:rsid w:val="0092247B"/>
    <w:rsid w:val="00922BF7"/>
    <w:rsid w:val="0093474C"/>
    <w:rsid w:val="00942648"/>
    <w:rsid w:val="00962CCE"/>
    <w:rsid w:val="009651EE"/>
    <w:rsid w:val="00966F8F"/>
    <w:rsid w:val="00981C7A"/>
    <w:rsid w:val="009826EE"/>
    <w:rsid w:val="009864A0"/>
    <w:rsid w:val="009A4296"/>
    <w:rsid w:val="009A6838"/>
    <w:rsid w:val="009C0F22"/>
    <w:rsid w:val="009E0320"/>
    <w:rsid w:val="009F5743"/>
    <w:rsid w:val="00A02E3E"/>
    <w:rsid w:val="00A1174A"/>
    <w:rsid w:val="00A23D77"/>
    <w:rsid w:val="00A31E0E"/>
    <w:rsid w:val="00A32A1B"/>
    <w:rsid w:val="00A43BD3"/>
    <w:rsid w:val="00A47922"/>
    <w:rsid w:val="00A6014C"/>
    <w:rsid w:val="00A72E39"/>
    <w:rsid w:val="00A75480"/>
    <w:rsid w:val="00A86F8B"/>
    <w:rsid w:val="00AA2520"/>
    <w:rsid w:val="00AA428E"/>
    <w:rsid w:val="00AA5CC9"/>
    <w:rsid w:val="00AC0DA5"/>
    <w:rsid w:val="00AC2292"/>
    <w:rsid w:val="00AD1B93"/>
    <w:rsid w:val="00AE0FAE"/>
    <w:rsid w:val="00AE318F"/>
    <w:rsid w:val="00AF6BB2"/>
    <w:rsid w:val="00B026C3"/>
    <w:rsid w:val="00B52CE9"/>
    <w:rsid w:val="00B964CB"/>
    <w:rsid w:val="00B96CE2"/>
    <w:rsid w:val="00BA5473"/>
    <w:rsid w:val="00BA772C"/>
    <w:rsid w:val="00BA78FC"/>
    <w:rsid w:val="00BB4320"/>
    <w:rsid w:val="00BB6ED2"/>
    <w:rsid w:val="00BD04FB"/>
    <w:rsid w:val="00C0335D"/>
    <w:rsid w:val="00C05D7F"/>
    <w:rsid w:val="00C12407"/>
    <w:rsid w:val="00C23644"/>
    <w:rsid w:val="00C23657"/>
    <w:rsid w:val="00C37119"/>
    <w:rsid w:val="00C42F03"/>
    <w:rsid w:val="00C445B6"/>
    <w:rsid w:val="00C47379"/>
    <w:rsid w:val="00C653D4"/>
    <w:rsid w:val="00C65E33"/>
    <w:rsid w:val="00C8473A"/>
    <w:rsid w:val="00C920E2"/>
    <w:rsid w:val="00CB0E9B"/>
    <w:rsid w:val="00CC334A"/>
    <w:rsid w:val="00CD2E7A"/>
    <w:rsid w:val="00CE69F2"/>
    <w:rsid w:val="00CF433B"/>
    <w:rsid w:val="00D03656"/>
    <w:rsid w:val="00D06670"/>
    <w:rsid w:val="00D30FFA"/>
    <w:rsid w:val="00D62086"/>
    <w:rsid w:val="00D71A0F"/>
    <w:rsid w:val="00DA01A8"/>
    <w:rsid w:val="00DD7D9D"/>
    <w:rsid w:val="00E10996"/>
    <w:rsid w:val="00E17F8C"/>
    <w:rsid w:val="00E4212D"/>
    <w:rsid w:val="00E6126D"/>
    <w:rsid w:val="00E655D6"/>
    <w:rsid w:val="00E81CAB"/>
    <w:rsid w:val="00EA2C2A"/>
    <w:rsid w:val="00EC2487"/>
    <w:rsid w:val="00ED469A"/>
    <w:rsid w:val="00ED7C23"/>
    <w:rsid w:val="00EF4281"/>
    <w:rsid w:val="00F05111"/>
    <w:rsid w:val="00F302E9"/>
    <w:rsid w:val="00F307A3"/>
    <w:rsid w:val="00F30F3E"/>
    <w:rsid w:val="00F54FC0"/>
    <w:rsid w:val="00F57ECC"/>
    <w:rsid w:val="00F81877"/>
    <w:rsid w:val="00F92CBE"/>
    <w:rsid w:val="00FA121B"/>
    <w:rsid w:val="00FB44B4"/>
    <w:rsid w:val="00FE5BF6"/>
    <w:rsid w:val="00FF61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CBE"/>
    <w:pPr>
      <w:spacing w:line="312" w:lineRule="auto"/>
    </w:pPr>
    <w:rPr>
      <w:rFonts w:ascii="Georgia" w:eastAsia="SimSun" w:hAnsi="Georgia" w:cs="Georgia"/>
      <w:sz w:val="24"/>
      <w:szCs w:val="24"/>
      <w:lang w:eastAsia="zh-CN"/>
    </w:rPr>
  </w:style>
  <w:style w:type="paragraph" w:styleId="Heading1">
    <w:name w:val="heading 1"/>
    <w:basedOn w:val="Normal"/>
    <w:next w:val="Normal"/>
    <w:link w:val="Heading1Char"/>
    <w:qFormat/>
    <w:rsid w:val="000B7AC5"/>
    <w:pPr>
      <w:keepNext/>
      <w:spacing w:before="240" w:after="60"/>
      <w:jc w:val="center"/>
      <w:outlineLvl w:val="0"/>
    </w:pPr>
    <w:rPr>
      <w:rFonts w:cs="Times New Roman"/>
      <w:b/>
      <w:bCs/>
      <w:kern w:val="32"/>
      <w:sz w:val="48"/>
      <w:szCs w:val="48"/>
    </w:rPr>
  </w:style>
  <w:style w:type="paragraph" w:styleId="Heading2">
    <w:name w:val="heading 2"/>
    <w:basedOn w:val="Normal"/>
    <w:next w:val="Normal"/>
    <w:link w:val="Heading2Char"/>
    <w:qFormat/>
    <w:rsid w:val="000B7AC5"/>
    <w:pPr>
      <w:keepNext/>
      <w:spacing w:before="240" w:after="60"/>
      <w:outlineLvl w:val="1"/>
    </w:pPr>
    <w:rPr>
      <w:rFonts w:cs="Times New Roman"/>
      <w:b/>
      <w:bCs/>
      <w:sz w:val="32"/>
      <w:szCs w:val="32"/>
    </w:rPr>
  </w:style>
  <w:style w:type="paragraph" w:styleId="Heading5">
    <w:name w:val="heading 5"/>
    <w:basedOn w:val="Normal"/>
    <w:next w:val="Normal"/>
    <w:link w:val="Heading5Char"/>
    <w:qFormat/>
    <w:rsid w:val="000B7AC5"/>
    <w:pPr>
      <w:spacing w:before="240" w:after="6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7AC5"/>
    <w:rPr>
      <w:rFonts w:ascii="Georgia" w:eastAsia="SimSun" w:hAnsi="Georgia" w:cs="Georgia"/>
      <w:b/>
      <w:bCs/>
      <w:kern w:val="32"/>
      <w:sz w:val="48"/>
      <w:szCs w:val="48"/>
      <w:lang w:eastAsia="zh-CN"/>
    </w:rPr>
  </w:style>
  <w:style w:type="character" w:customStyle="1" w:styleId="Heading2Char">
    <w:name w:val="Heading 2 Char"/>
    <w:link w:val="Heading2"/>
    <w:rsid w:val="000B7AC5"/>
    <w:rPr>
      <w:rFonts w:ascii="Georgia" w:eastAsia="SimSun" w:hAnsi="Georgia" w:cs="Georgia"/>
      <w:b/>
      <w:bCs/>
      <w:sz w:val="32"/>
      <w:szCs w:val="32"/>
      <w:lang w:eastAsia="zh-CN"/>
    </w:rPr>
  </w:style>
  <w:style w:type="character" w:customStyle="1" w:styleId="Heading5Char">
    <w:name w:val="Heading 5 Char"/>
    <w:link w:val="Heading5"/>
    <w:rsid w:val="000B7AC5"/>
    <w:rPr>
      <w:rFonts w:ascii="Georgia" w:eastAsia="SimSun" w:hAnsi="Georgia" w:cs="Georgia"/>
      <w:b/>
      <w:bCs/>
      <w:i/>
      <w:iCs/>
      <w:sz w:val="26"/>
      <w:szCs w:val="26"/>
      <w:lang w:eastAsia="zh-CN"/>
    </w:rPr>
  </w:style>
  <w:style w:type="paragraph" w:styleId="Footer">
    <w:name w:val="footer"/>
    <w:basedOn w:val="Normal"/>
    <w:link w:val="FooterChar"/>
    <w:rsid w:val="000B7AC5"/>
    <w:pPr>
      <w:tabs>
        <w:tab w:val="center" w:pos="4320"/>
        <w:tab w:val="right" w:pos="8640"/>
      </w:tabs>
    </w:pPr>
    <w:rPr>
      <w:rFonts w:cs="Times New Roman"/>
    </w:rPr>
  </w:style>
  <w:style w:type="character" w:customStyle="1" w:styleId="FooterChar">
    <w:name w:val="Footer Char"/>
    <w:link w:val="Footer"/>
    <w:rsid w:val="000B7AC5"/>
    <w:rPr>
      <w:rFonts w:ascii="Georgia" w:eastAsia="SimSun" w:hAnsi="Georgia" w:cs="Georgia"/>
      <w:sz w:val="24"/>
      <w:szCs w:val="24"/>
      <w:lang w:eastAsia="zh-CN"/>
    </w:rPr>
  </w:style>
  <w:style w:type="character" w:styleId="Hyperlink">
    <w:name w:val="Hyperlink"/>
    <w:rsid w:val="000B7AC5"/>
    <w:rPr>
      <w:rFonts w:cs="Times New Roman"/>
      <w:color w:val="0000FF"/>
      <w:u w:val="single"/>
    </w:rPr>
  </w:style>
  <w:style w:type="paragraph" w:styleId="ListParagraph">
    <w:name w:val="List Paragraph"/>
    <w:basedOn w:val="Normal"/>
    <w:uiPriority w:val="34"/>
    <w:qFormat/>
    <w:rsid w:val="000B7AC5"/>
    <w:pPr>
      <w:ind w:left="720"/>
      <w:contextualSpacing/>
    </w:pPr>
  </w:style>
  <w:style w:type="paragraph" w:styleId="BalloonText">
    <w:name w:val="Balloon Text"/>
    <w:basedOn w:val="Normal"/>
    <w:link w:val="BalloonTextChar"/>
    <w:uiPriority w:val="99"/>
    <w:semiHidden/>
    <w:unhideWhenUsed/>
    <w:rsid w:val="000B7AC5"/>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0B7AC5"/>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CBE"/>
    <w:pPr>
      <w:spacing w:line="312" w:lineRule="auto"/>
    </w:pPr>
    <w:rPr>
      <w:rFonts w:ascii="Georgia" w:eastAsia="SimSun" w:hAnsi="Georgia" w:cs="Georgia"/>
      <w:sz w:val="24"/>
      <w:szCs w:val="24"/>
      <w:lang w:eastAsia="zh-CN"/>
    </w:rPr>
  </w:style>
  <w:style w:type="paragraph" w:styleId="Heading1">
    <w:name w:val="heading 1"/>
    <w:basedOn w:val="Normal"/>
    <w:next w:val="Normal"/>
    <w:link w:val="Heading1Char"/>
    <w:qFormat/>
    <w:rsid w:val="000B7AC5"/>
    <w:pPr>
      <w:keepNext/>
      <w:spacing w:before="240" w:after="60"/>
      <w:jc w:val="center"/>
      <w:outlineLvl w:val="0"/>
    </w:pPr>
    <w:rPr>
      <w:rFonts w:cs="Times New Roman"/>
      <w:b/>
      <w:bCs/>
      <w:kern w:val="32"/>
      <w:sz w:val="48"/>
      <w:szCs w:val="48"/>
    </w:rPr>
  </w:style>
  <w:style w:type="paragraph" w:styleId="Heading2">
    <w:name w:val="heading 2"/>
    <w:basedOn w:val="Normal"/>
    <w:next w:val="Normal"/>
    <w:link w:val="Heading2Char"/>
    <w:qFormat/>
    <w:rsid w:val="000B7AC5"/>
    <w:pPr>
      <w:keepNext/>
      <w:spacing w:before="240" w:after="60"/>
      <w:outlineLvl w:val="1"/>
    </w:pPr>
    <w:rPr>
      <w:rFonts w:cs="Times New Roman"/>
      <w:b/>
      <w:bCs/>
      <w:sz w:val="32"/>
      <w:szCs w:val="32"/>
    </w:rPr>
  </w:style>
  <w:style w:type="paragraph" w:styleId="Heading5">
    <w:name w:val="heading 5"/>
    <w:basedOn w:val="Normal"/>
    <w:next w:val="Normal"/>
    <w:link w:val="Heading5Char"/>
    <w:qFormat/>
    <w:rsid w:val="000B7AC5"/>
    <w:pPr>
      <w:spacing w:before="240" w:after="6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7AC5"/>
    <w:rPr>
      <w:rFonts w:ascii="Georgia" w:eastAsia="SimSun" w:hAnsi="Georgia" w:cs="Georgia"/>
      <w:b/>
      <w:bCs/>
      <w:kern w:val="32"/>
      <w:sz w:val="48"/>
      <w:szCs w:val="48"/>
      <w:lang w:eastAsia="zh-CN"/>
    </w:rPr>
  </w:style>
  <w:style w:type="character" w:customStyle="1" w:styleId="Heading2Char">
    <w:name w:val="Heading 2 Char"/>
    <w:link w:val="Heading2"/>
    <w:rsid w:val="000B7AC5"/>
    <w:rPr>
      <w:rFonts w:ascii="Georgia" w:eastAsia="SimSun" w:hAnsi="Georgia" w:cs="Georgia"/>
      <w:b/>
      <w:bCs/>
      <w:sz w:val="32"/>
      <w:szCs w:val="32"/>
      <w:lang w:eastAsia="zh-CN"/>
    </w:rPr>
  </w:style>
  <w:style w:type="character" w:customStyle="1" w:styleId="Heading5Char">
    <w:name w:val="Heading 5 Char"/>
    <w:link w:val="Heading5"/>
    <w:rsid w:val="000B7AC5"/>
    <w:rPr>
      <w:rFonts w:ascii="Georgia" w:eastAsia="SimSun" w:hAnsi="Georgia" w:cs="Georgia"/>
      <w:b/>
      <w:bCs/>
      <w:i/>
      <w:iCs/>
      <w:sz w:val="26"/>
      <w:szCs w:val="26"/>
      <w:lang w:eastAsia="zh-CN"/>
    </w:rPr>
  </w:style>
  <w:style w:type="paragraph" w:styleId="Footer">
    <w:name w:val="footer"/>
    <w:basedOn w:val="Normal"/>
    <w:link w:val="FooterChar"/>
    <w:rsid w:val="000B7AC5"/>
    <w:pPr>
      <w:tabs>
        <w:tab w:val="center" w:pos="4320"/>
        <w:tab w:val="right" w:pos="8640"/>
      </w:tabs>
    </w:pPr>
    <w:rPr>
      <w:rFonts w:cs="Times New Roman"/>
    </w:rPr>
  </w:style>
  <w:style w:type="character" w:customStyle="1" w:styleId="FooterChar">
    <w:name w:val="Footer Char"/>
    <w:link w:val="Footer"/>
    <w:rsid w:val="000B7AC5"/>
    <w:rPr>
      <w:rFonts w:ascii="Georgia" w:eastAsia="SimSun" w:hAnsi="Georgia" w:cs="Georgia"/>
      <w:sz w:val="24"/>
      <w:szCs w:val="24"/>
      <w:lang w:eastAsia="zh-CN"/>
    </w:rPr>
  </w:style>
  <w:style w:type="character" w:styleId="Hyperlink">
    <w:name w:val="Hyperlink"/>
    <w:rsid w:val="000B7AC5"/>
    <w:rPr>
      <w:rFonts w:cs="Times New Roman"/>
      <w:color w:val="0000FF"/>
      <w:u w:val="single"/>
    </w:rPr>
  </w:style>
  <w:style w:type="paragraph" w:styleId="ListParagraph">
    <w:name w:val="List Paragraph"/>
    <w:basedOn w:val="Normal"/>
    <w:uiPriority w:val="34"/>
    <w:qFormat/>
    <w:rsid w:val="000B7AC5"/>
    <w:pPr>
      <w:ind w:left="720"/>
      <w:contextualSpacing/>
    </w:pPr>
  </w:style>
  <w:style w:type="paragraph" w:styleId="BalloonText">
    <w:name w:val="Balloon Text"/>
    <w:basedOn w:val="Normal"/>
    <w:link w:val="BalloonTextChar"/>
    <w:uiPriority w:val="99"/>
    <w:semiHidden/>
    <w:unhideWhenUsed/>
    <w:rsid w:val="000B7AC5"/>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0B7AC5"/>
    <w:rPr>
      <w:rFonts w:ascii="Tahoma" w:eastAsia="SimSu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06F4A-5D6A-4361-98C0-20324C45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1258</Words>
  <Characters>6052</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7274</CharactersWithSpaces>
  <SharedDoc>false</SharedDoc>
  <HLinks>
    <vt:vector size="90" baseType="variant">
      <vt:variant>
        <vt:i4>3407974</vt:i4>
      </vt:variant>
      <vt:variant>
        <vt:i4>18</vt:i4>
      </vt:variant>
      <vt:variant>
        <vt:i4>0</vt:i4>
      </vt:variant>
      <vt:variant>
        <vt:i4>5</vt:i4>
      </vt:variant>
      <vt:variant>
        <vt:lpwstr>http://inspirationdna.com/affirmations</vt:lpwstr>
      </vt:variant>
      <vt:variant>
        <vt:lpwstr/>
      </vt:variant>
      <vt:variant>
        <vt:i4>4784144</vt:i4>
      </vt:variant>
      <vt:variant>
        <vt:i4>15</vt:i4>
      </vt:variant>
      <vt:variant>
        <vt:i4>0</vt:i4>
      </vt:variant>
      <vt:variant>
        <vt:i4>5</vt:i4>
      </vt:variant>
      <vt:variant>
        <vt:lpwstr>http://inspirationdna.com/directorsvideo</vt:lpwstr>
      </vt:variant>
      <vt:variant>
        <vt:lpwstr/>
      </vt:variant>
      <vt:variant>
        <vt:i4>2228336</vt:i4>
      </vt:variant>
      <vt:variant>
        <vt:i4>12</vt:i4>
      </vt:variant>
      <vt:variant>
        <vt:i4>0</vt:i4>
      </vt:variant>
      <vt:variant>
        <vt:i4>5</vt:i4>
      </vt:variant>
      <vt:variant>
        <vt:lpwstr>http://inspirationdna.com/audio</vt:lpwstr>
      </vt:variant>
      <vt:variant>
        <vt:lpwstr/>
      </vt:variant>
      <vt:variant>
        <vt:i4>2228334</vt:i4>
      </vt:variant>
      <vt:variant>
        <vt:i4>9</vt:i4>
      </vt:variant>
      <vt:variant>
        <vt:i4>0</vt:i4>
      </vt:variant>
      <vt:variant>
        <vt:i4>5</vt:i4>
      </vt:variant>
      <vt:variant>
        <vt:lpwstr>http://inspirationdna.com/nolimits</vt:lpwstr>
      </vt:variant>
      <vt:variant>
        <vt:lpwstr/>
      </vt:variant>
      <vt:variant>
        <vt:i4>5832788</vt:i4>
      </vt:variant>
      <vt:variant>
        <vt:i4>6</vt:i4>
      </vt:variant>
      <vt:variant>
        <vt:i4>0</vt:i4>
      </vt:variant>
      <vt:variant>
        <vt:i4>5</vt:i4>
      </vt:variant>
      <vt:variant>
        <vt:lpwstr>http://inspirationdna.com/backdooraccess.html</vt:lpwstr>
      </vt:variant>
      <vt:variant>
        <vt:lpwstr/>
      </vt:variant>
      <vt:variant>
        <vt:i4>4063349</vt:i4>
      </vt:variant>
      <vt:variant>
        <vt:i4>3</vt:i4>
      </vt:variant>
      <vt:variant>
        <vt:i4>0</vt:i4>
      </vt:variant>
      <vt:variant>
        <vt:i4>5</vt:i4>
      </vt:variant>
      <vt:variant>
        <vt:lpwstr>http://inspirationdna.com/</vt:lpwstr>
      </vt:variant>
      <vt:variant>
        <vt:lpwstr/>
      </vt:variant>
      <vt:variant>
        <vt:i4>3932273</vt:i4>
      </vt:variant>
      <vt:variant>
        <vt:i4>0</vt:i4>
      </vt:variant>
      <vt:variant>
        <vt:i4>0</vt:i4>
      </vt:variant>
      <vt:variant>
        <vt:i4>5</vt:i4>
      </vt:variant>
      <vt:variant>
        <vt:lpwstr>http://inspirationdna.com/coaching</vt:lpwstr>
      </vt:variant>
      <vt:variant>
        <vt:lpwstr/>
      </vt:variant>
      <vt:variant>
        <vt:i4>4063349</vt:i4>
      </vt:variant>
      <vt:variant>
        <vt:i4>21</vt:i4>
      </vt:variant>
      <vt:variant>
        <vt:i4>0</vt:i4>
      </vt:variant>
      <vt:variant>
        <vt:i4>5</vt:i4>
      </vt:variant>
      <vt:variant>
        <vt:lpwstr>http://inspirationdna.com/</vt:lpwstr>
      </vt:variant>
      <vt:variant>
        <vt:lpwstr/>
      </vt:variant>
      <vt:variant>
        <vt:i4>4063349</vt:i4>
      </vt:variant>
      <vt:variant>
        <vt:i4>18</vt:i4>
      </vt:variant>
      <vt:variant>
        <vt:i4>0</vt:i4>
      </vt:variant>
      <vt:variant>
        <vt:i4>5</vt:i4>
      </vt:variant>
      <vt:variant>
        <vt:lpwstr>http://inspirationdna.com/</vt:lpwstr>
      </vt:variant>
      <vt:variant>
        <vt:lpwstr/>
      </vt:variant>
      <vt:variant>
        <vt:i4>4063279</vt:i4>
      </vt:variant>
      <vt:variant>
        <vt:i4>15</vt:i4>
      </vt:variant>
      <vt:variant>
        <vt:i4>0</vt:i4>
      </vt:variant>
      <vt:variant>
        <vt:i4>5</vt:i4>
      </vt:variant>
      <vt:variant>
        <vt:lpwstr>http://inspirationdna.com/freepass.htm</vt:lpwstr>
      </vt:variant>
      <vt:variant>
        <vt:lpwstr/>
      </vt:variant>
      <vt:variant>
        <vt:i4>4063279</vt:i4>
      </vt:variant>
      <vt:variant>
        <vt:i4>12</vt:i4>
      </vt:variant>
      <vt:variant>
        <vt:i4>0</vt:i4>
      </vt:variant>
      <vt:variant>
        <vt:i4>5</vt:i4>
      </vt:variant>
      <vt:variant>
        <vt:lpwstr>http://inspirationdna.com/freepass.htm</vt:lpwstr>
      </vt:variant>
      <vt:variant>
        <vt:lpwstr/>
      </vt:variant>
      <vt:variant>
        <vt:i4>4063279</vt:i4>
      </vt:variant>
      <vt:variant>
        <vt:i4>9</vt:i4>
      </vt:variant>
      <vt:variant>
        <vt:i4>0</vt:i4>
      </vt:variant>
      <vt:variant>
        <vt:i4>5</vt:i4>
      </vt:variant>
      <vt:variant>
        <vt:lpwstr>http://inspirationdna.com/freepass.htm</vt:lpwstr>
      </vt:variant>
      <vt:variant>
        <vt:lpwstr/>
      </vt:variant>
      <vt:variant>
        <vt:i4>4063279</vt:i4>
      </vt:variant>
      <vt:variant>
        <vt:i4>6</vt:i4>
      </vt:variant>
      <vt:variant>
        <vt:i4>0</vt:i4>
      </vt:variant>
      <vt:variant>
        <vt:i4>5</vt:i4>
      </vt:variant>
      <vt:variant>
        <vt:lpwstr>http://inspirationdna.com/freepass.htm</vt:lpwstr>
      </vt:variant>
      <vt:variant>
        <vt:lpwstr/>
      </vt:variant>
      <vt:variant>
        <vt:i4>4063349</vt:i4>
      </vt:variant>
      <vt:variant>
        <vt:i4>3</vt:i4>
      </vt:variant>
      <vt:variant>
        <vt:i4>0</vt:i4>
      </vt:variant>
      <vt:variant>
        <vt:i4>5</vt:i4>
      </vt:variant>
      <vt:variant>
        <vt:lpwstr>http://inspirationdna.com/</vt:lpwstr>
      </vt:variant>
      <vt:variant>
        <vt:lpwstr/>
      </vt:variant>
      <vt:variant>
        <vt:i4>4063349</vt:i4>
      </vt:variant>
      <vt:variant>
        <vt:i4>0</vt:i4>
      </vt:variant>
      <vt:variant>
        <vt:i4>0</vt:i4>
      </vt:variant>
      <vt:variant>
        <vt:i4>5</vt:i4>
      </vt:variant>
      <vt:variant>
        <vt:lpwstr>http://inspirationdna.com/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iDNA</dc:creator>
  <cp:lastModifiedBy>  </cp:lastModifiedBy>
  <cp:revision>2</cp:revision>
  <cp:lastPrinted>2013-06-28T19:03:00Z</cp:lastPrinted>
  <dcterms:created xsi:type="dcterms:W3CDTF">2013-06-28T19:05:00Z</dcterms:created>
  <dcterms:modified xsi:type="dcterms:W3CDTF">2013-06-28T19:05:00Z</dcterms:modified>
</cp:coreProperties>
</file>